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3E" w:rsidRPr="0054273E" w:rsidRDefault="00826875" w:rsidP="00F73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50AC2" w:rsidRPr="00F50A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Будет ли бизнес прибыльным</w:t>
      </w:r>
      <w:r w:rsidR="00F50AC2" w:rsidRPr="00F50AC2">
        <w:rPr>
          <w:rFonts w:ascii="Times New Roman" w:hAnsi="Times New Roman" w:cs="Times New Roman"/>
          <w:b/>
          <w:bCs/>
          <w:sz w:val="28"/>
          <w:szCs w:val="28"/>
        </w:rPr>
        <w:t xml:space="preserve">? (этап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50AC2" w:rsidRPr="00F50AC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финансовая модель</w:t>
      </w:r>
      <w:r w:rsidR="00F50AC2" w:rsidRPr="00F50A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26875" w:rsidRDefault="00F50AC2" w:rsidP="000B78AF">
      <w:pPr>
        <w:spacing w:line="240" w:lineRule="auto"/>
        <w:ind w:firstLine="709"/>
        <w:jc w:val="both"/>
        <w:rPr>
          <w:rStyle w:val="fontstyle21"/>
          <w:sz w:val="28"/>
          <w:szCs w:val="28"/>
        </w:rPr>
      </w:pPr>
      <w:r w:rsidRPr="00F50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№ </w:t>
      </w:r>
      <w:r w:rsidR="00826875" w:rsidRPr="00826875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8268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6875" w:rsidRPr="00826875">
        <w:rPr>
          <w:rStyle w:val="fontstyle01"/>
          <w:sz w:val="28"/>
          <w:szCs w:val="28"/>
        </w:rPr>
        <w:t xml:space="preserve">Составление и анализ финансовой модели проекта. </w:t>
      </w:r>
      <w:r w:rsidR="00826875" w:rsidRPr="00826875">
        <w:rPr>
          <w:rStyle w:val="fontstyle21"/>
          <w:sz w:val="28"/>
          <w:szCs w:val="28"/>
        </w:rPr>
        <w:t>Финансовая модель</w:t>
      </w:r>
      <w:r w:rsidR="00826875">
        <w:rPr>
          <w:rStyle w:val="fontstyle21"/>
          <w:sz w:val="28"/>
          <w:szCs w:val="28"/>
        </w:rPr>
        <w:t xml:space="preserve"> </w:t>
      </w:r>
      <w:r w:rsidR="00826875" w:rsidRPr="00826875">
        <w:rPr>
          <w:rStyle w:val="fontstyle21"/>
          <w:sz w:val="28"/>
          <w:szCs w:val="28"/>
        </w:rPr>
        <w:t>необходима, чтобы узнать возможную степень прибыльности (сколько денег можно заработать, сколько денег потребуется вложить, окупится ли кредит, срок окупаемости, рентабельность) и решить стоит ли заниматься проектом далее. Разработать финансовую модель можно</w:t>
      </w:r>
      <w:r w:rsidR="00826875">
        <w:rPr>
          <w:rStyle w:val="fontstyle21"/>
          <w:sz w:val="28"/>
          <w:szCs w:val="28"/>
        </w:rPr>
        <w:t xml:space="preserve"> </w:t>
      </w:r>
      <w:r w:rsidR="00826875" w:rsidRPr="00826875">
        <w:rPr>
          <w:rStyle w:val="fontstyle21"/>
          <w:sz w:val="28"/>
          <w:szCs w:val="28"/>
        </w:rPr>
        <w:t xml:space="preserve">заполняя все следующие формы, включая следующие </w:t>
      </w:r>
      <w:proofErr w:type="spellStart"/>
      <w:r w:rsidR="00826875" w:rsidRPr="00826875">
        <w:rPr>
          <w:rStyle w:val="fontstyle21"/>
          <w:sz w:val="28"/>
          <w:szCs w:val="28"/>
        </w:rPr>
        <w:t>подэтапы</w:t>
      </w:r>
      <w:proofErr w:type="spellEnd"/>
      <w:r w:rsidR="00826875" w:rsidRPr="00826875">
        <w:rPr>
          <w:rStyle w:val="fontstyle21"/>
          <w:sz w:val="28"/>
          <w:szCs w:val="28"/>
        </w:rPr>
        <w:t>:</w:t>
      </w:r>
      <w:r w:rsidR="00826875">
        <w:rPr>
          <w:rStyle w:val="fontstyle21"/>
          <w:sz w:val="28"/>
          <w:szCs w:val="28"/>
        </w:rPr>
        <w:t xml:space="preserve"> </w:t>
      </w:r>
    </w:p>
    <w:p w:rsidR="00826875" w:rsidRDefault="00826875" w:rsidP="00826875">
      <w:pPr>
        <w:spacing w:line="240" w:lineRule="auto"/>
        <w:rPr>
          <w:rStyle w:val="fontstyle21"/>
          <w:sz w:val="28"/>
          <w:szCs w:val="28"/>
        </w:rPr>
      </w:pPr>
      <w:r w:rsidRPr="00826875">
        <w:rPr>
          <w:rStyle w:val="fontstyle21"/>
          <w:sz w:val="28"/>
          <w:szCs w:val="28"/>
        </w:rPr>
        <w:t>1) прогноз объема продаж;</w:t>
      </w:r>
      <w:r w:rsidRPr="00826875">
        <w:rPr>
          <w:color w:val="000000"/>
          <w:sz w:val="28"/>
          <w:szCs w:val="28"/>
        </w:rPr>
        <w:br/>
      </w:r>
      <w:r w:rsidRPr="00826875">
        <w:rPr>
          <w:rStyle w:val="fontstyle21"/>
          <w:sz w:val="28"/>
          <w:szCs w:val="28"/>
        </w:rPr>
        <w:t>2) прогноз цены реализации;</w:t>
      </w:r>
      <w:r w:rsidRPr="00826875">
        <w:rPr>
          <w:color w:val="000000"/>
          <w:sz w:val="28"/>
          <w:szCs w:val="28"/>
        </w:rPr>
        <w:br/>
      </w:r>
      <w:r w:rsidRPr="00826875">
        <w:rPr>
          <w:rStyle w:val="fontstyle21"/>
          <w:sz w:val="28"/>
          <w:szCs w:val="28"/>
        </w:rPr>
        <w:t>3) расчет прогнозной выручки;</w:t>
      </w:r>
      <w:r w:rsidRPr="00826875">
        <w:rPr>
          <w:color w:val="000000"/>
          <w:sz w:val="28"/>
          <w:szCs w:val="28"/>
        </w:rPr>
        <w:br/>
      </w:r>
      <w:r w:rsidRPr="00826875">
        <w:rPr>
          <w:rStyle w:val="fontstyle21"/>
          <w:sz w:val="28"/>
          <w:szCs w:val="28"/>
        </w:rPr>
        <w:t>4) расчет прогнозных расходов;</w:t>
      </w:r>
      <w:r w:rsidRPr="00826875">
        <w:rPr>
          <w:color w:val="000000"/>
          <w:sz w:val="28"/>
          <w:szCs w:val="28"/>
        </w:rPr>
        <w:br/>
      </w:r>
      <w:r w:rsidRPr="00826875">
        <w:rPr>
          <w:rStyle w:val="fontstyle21"/>
          <w:sz w:val="28"/>
          <w:szCs w:val="28"/>
        </w:rPr>
        <w:t>5) расчет прогнозной прибыли.</w:t>
      </w:r>
    </w:p>
    <w:p w:rsidR="00826875" w:rsidRPr="00064B74" w:rsidRDefault="00826875" w:rsidP="00826875">
      <w:pPr>
        <w:spacing w:line="240" w:lineRule="auto"/>
        <w:rPr>
          <w:rStyle w:val="fontstyle21"/>
          <w:b/>
          <w:i/>
          <w:sz w:val="28"/>
          <w:szCs w:val="28"/>
        </w:rPr>
      </w:pPr>
      <w:r w:rsidRPr="00064B74">
        <w:rPr>
          <w:rStyle w:val="fontstyle31"/>
          <w:b/>
          <w:i w:val="0"/>
          <w:sz w:val="28"/>
          <w:szCs w:val="28"/>
        </w:rPr>
        <w:t xml:space="preserve">1. </w:t>
      </w:r>
      <w:r w:rsidRPr="00064B74">
        <w:rPr>
          <w:rStyle w:val="fontstyle21"/>
          <w:b/>
          <w:i/>
          <w:sz w:val="28"/>
          <w:szCs w:val="28"/>
        </w:rPr>
        <w:t xml:space="preserve">Прогноз объема продаж. </w:t>
      </w:r>
    </w:p>
    <w:p w:rsidR="00826875" w:rsidRDefault="00826875" w:rsidP="00826875">
      <w:pPr>
        <w:spacing w:line="240" w:lineRule="auto"/>
        <w:jc w:val="center"/>
        <w:rPr>
          <w:rStyle w:val="fontstyle21"/>
          <w:sz w:val="28"/>
          <w:szCs w:val="28"/>
        </w:rPr>
      </w:pPr>
      <w:r w:rsidRPr="00826875">
        <w:rPr>
          <w:rStyle w:val="fontstyle21"/>
          <w:sz w:val="28"/>
          <w:szCs w:val="28"/>
        </w:rPr>
        <w:t>1.1. Уточнение названия бизнес-идеи (табл. 4.1.1).</w:t>
      </w:r>
    </w:p>
    <w:p w:rsidR="00FD439C" w:rsidRPr="00EC55B7" w:rsidRDefault="00826875" w:rsidP="00EC55B7">
      <w:pPr>
        <w:spacing w:line="240" w:lineRule="auto"/>
        <w:jc w:val="center"/>
        <w:rPr>
          <w:rStyle w:val="fontstyle21"/>
          <w:sz w:val="28"/>
          <w:szCs w:val="28"/>
        </w:rPr>
      </w:pPr>
      <w:r w:rsidRPr="00EC55B7">
        <w:rPr>
          <w:rStyle w:val="fontstyle21"/>
          <w:sz w:val="28"/>
          <w:szCs w:val="28"/>
        </w:rPr>
        <w:t xml:space="preserve">Таблица 4.1.1 </w:t>
      </w:r>
      <w:r w:rsidR="00EC55B7" w:rsidRPr="00EC55B7">
        <w:rPr>
          <w:rStyle w:val="fontstyle21"/>
          <w:sz w:val="28"/>
          <w:szCs w:val="28"/>
        </w:rPr>
        <w:t xml:space="preserve">- </w:t>
      </w:r>
      <w:r w:rsidR="00FD439C" w:rsidRPr="00EC55B7">
        <w:rPr>
          <w:rStyle w:val="fontstyle21"/>
          <w:bCs/>
          <w:iCs/>
          <w:sz w:val="28"/>
          <w:szCs w:val="28"/>
        </w:rPr>
        <w:t>Бизнес-идея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D439C" w:rsidRPr="00FD439C" w:rsidTr="00FD439C">
        <w:tc>
          <w:tcPr>
            <w:tcW w:w="3114" w:type="dxa"/>
          </w:tcPr>
          <w:p w:rsidR="00FD439C" w:rsidRPr="00FD439C" w:rsidRDefault="00FD439C" w:rsidP="00FD439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Вопрос</w:t>
            </w:r>
          </w:p>
        </w:tc>
        <w:tc>
          <w:tcPr>
            <w:tcW w:w="6231" w:type="dxa"/>
          </w:tcPr>
          <w:p w:rsidR="00FD439C" w:rsidRPr="00FD439C" w:rsidRDefault="00FD439C" w:rsidP="00FD439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Ваш ответ</w:t>
            </w:r>
          </w:p>
        </w:tc>
      </w:tr>
      <w:tr w:rsidR="00FD439C" w:rsidRPr="00FD439C" w:rsidTr="00FD439C">
        <w:trPr>
          <w:trHeight w:val="1242"/>
        </w:trPr>
        <w:tc>
          <w:tcPr>
            <w:tcW w:w="3114" w:type="dxa"/>
          </w:tcPr>
          <w:p w:rsidR="00FD439C" w:rsidRPr="00FD439C" w:rsidRDefault="00FD439C" w:rsidP="00FD439C">
            <w:pPr>
              <w:rPr>
                <w:b/>
                <w:bCs/>
                <w:iCs/>
                <w:sz w:val="28"/>
                <w:szCs w:val="28"/>
              </w:rPr>
            </w:pPr>
            <w:r w:rsidRPr="00FD439C">
              <w:rPr>
                <w:rStyle w:val="fontstyle21"/>
                <w:sz w:val="28"/>
                <w:szCs w:val="28"/>
              </w:rPr>
              <w:t>Название бизнес-идеи</w:t>
            </w:r>
          </w:p>
        </w:tc>
        <w:tc>
          <w:tcPr>
            <w:tcW w:w="6231" w:type="dxa"/>
          </w:tcPr>
          <w:p w:rsidR="00FD439C" w:rsidRPr="00FD439C" w:rsidRDefault="00FD439C" w:rsidP="00FD439C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712935" w:rsidRDefault="00712935" w:rsidP="00FD439C">
      <w:pPr>
        <w:rPr>
          <w:rStyle w:val="fontstyle21"/>
        </w:rPr>
      </w:pPr>
    </w:p>
    <w:p w:rsidR="00FD439C" w:rsidRPr="00712935" w:rsidRDefault="00FD439C" w:rsidP="00712935">
      <w:pPr>
        <w:rPr>
          <w:rStyle w:val="fontstyle21"/>
          <w:sz w:val="28"/>
          <w:szCs w:val="28"/>
        </w:rPr>
      </w:pPr>
      <w:r w:rsidRPr="00712935">
        <w:rPr>
          <w:rStyle w:val="fontstyle21"/>
          <w:sz w:val="28"/>
          <w:szCs w:val="28"/>
        </w:rPr>
        <w:t>1.2. Выбор основного(</w:t>
      </w:r>
      <w:proofErr w:type="spellStart"/>
      <w:r w:rsidRPr="00712935">
        <w:rPr>
          <w:rStyle w:val="fontstyle21"/>
          <w:sz w:val="28"/>
          <w:szCs w:val="28"/>
        </w:rPr>
        <w:t>ых</w:t>
      </w:r>
      <w:proofErr w:type="spellEnd"/>
      <w:r w:rsidRPr="00712935">
        <w:rPr>
          <w:rStyle w:val="fontstyle21"/>
          <w:sz w:val="28"/>
          <w:szCs w:val="28"/>
        </w:rPr>
        <w:t>) товара(</w:t>
      </w:r>
      <w:proofErr w:type="spellStart"/>
      <w:r w:rsidRPr="00712935">
        <w:rPr>
          <w:rStyle w:val="fontstyle21"/>
          <w:sz w:val="28"/>
          <w:szCs w:val="28"/>
        </w:rPr>
        <w:t>ов</w:t>
      </w:r>
      <w:proofErr w:type="spellEnd"/>
      <w:r w:rsidRPr="00712935">
        <w:rPr>
          <w:rStyle w:val="fontstyle21"/>
          <w:sz w:val="28"/>
          <w:szCs w:val="28"/>
        </w:rPr>
        <w:t>)/ услуг(и) (табл. 4.1.2).</w:t>
      </w:r>
    </w:p>
    <w:p w:rsidR="00FD439C" w:rsidRPr="00064B74" w:rsidRDefault="00FD439C" w:rsidP="00064B74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064B74">
        <w:rPr>
          <w:rStyle w:val="fontstyle21"/>
          <w:bCs/>
          <w:iCs/>
          <w:sz w:val="28"/>
          <w:szCs w:val="28"/>
        </w:rPr>
        <w:t>Таблица 4.1.2</w:t>
      </w:r>
      <w:r w:rsidR="00EC55B7" w:rsidRPr="00064B74">
        <w:rPr>
          <w:rStyle w:val="fontstyle21"/>
          <w:bCs/>
          <w:iCs/>
          <w:sz w:val="28"/>
          <w:szCs w:val="28"/>
        </w:rPr>
        <w:t xml:space="preserve"> - </w:t>
      </w:r>
      <w:r w:rsidRPr="00064B74">
        <w:rPr>
          <w:rStyle w:val="fontstyle21"/>
          <w:bCs/>
          <w:iCs/>
          <w:sz w:val="28"/>
          <w:szCs w:val="28"/>
        </w:rPr>
        <w:t>Товары/услуги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806"/>
      </w:tblGrid>
      <w:tr w:rsidR="00FD439C" w:rsidTr="0081521F">
        <w:tc>
          <w:tcPr>
            <w:tcW w:w="2263" w:type="dxa"/>
          </w:tcPr>
          <w:p w:rsidR="00FD439C" w:rsidRDefault="00FD439C" w:rsidP="00FD439C">
            <w:pPr>
              <w:jc w:val="center"/>
              <w:rPr>
                <w:rStyle w:val="fontstyle01"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Вопрос</w:t>
            </w:r>
          </w:p>
        </w:tc>
        <w:tc>
          <w:tcPr>
            <w:tcW w:w="1276" w:type="dxa"/>
          </w:tcPr>
          <w:p w:rsidR="00FD439C" w:rsidRDefault="00FD439C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5806" w:type="dxa"/>
          </w:tcPr>
          <w:p w:rsidR="00FD439C" w:rsidRDefault="00FD439C" w:rsidP="00FD439C">
            <w:pPr>
              <w:jc w:val="center"/>
              <w:rPr>
                <w:rStyle w:val="fontstyle01"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Ваш ответ</w:t>
            </w:r>
          </w:p>
        </w:tc>
      </w:tr>
      <w:tr w:rsidR="0081521F" w:rsidTr="0081521F">
        <w:trPr>
          <w:trHeight w:val="683"/>
        </w:trPr>
        <w:tc>
          <w:tcPr>
            <w:tcW w:w="2263" w:type="dxa"/>
            <w:vMerge w:val="restart"/>
          </w:tcPr>
          <w:p w:rsidR="0081521F" w:rsidRDefault="0081521F" w:rsidP="0081521F">
            <w:pPr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21"/>
              </w:rPr>
              <w:t>Основной(</w:t>
            </w:r>
            <w:proofErr w:type="spellStart"/>
            <w:r>
              <w:rPr>
                <w:rStyle w:val="fontstyle21"/>
              </w:rPr>
              <w:t>ые</w:t>
            </w:r>
            <w:proofErr w:type="spellEnd"/>
            <w:r>
              <w:rPr>
                <w:rStyle w:val="fontstyle21"/>
              </w:rPr>
              <w:t>) товар(ы)/ услуга(и) (их группы</w:t>
            </w:r>
            <w:r w:rsidRPr="0081521F">
              <w:rPr>
                <w:rStyle w:val="fontstyle21"/>
                <w:vertAlign w:val="superscript"/>
              </w:rPr>
              <w:t>2</w:t>
            </w:r>
            <w:r>
              <w:rPr>
                <w:rStyle w:val="fontstyle21"/>
              </w:rPr>
              <w:t xml:space="preserve">):по каждому должен быть проведен опрос и выявлено количество и цена </w:t>
            </w:r>
          </w:p>
        </w:tc>
        <w:tc>
          <w:tcPr>
            <w:tcW w:w="1276" w:type="dxa"/>
          </w:tcPr>
          <w:p w:rsidR="0081521F" w:rsidRPr="0081521F" w:rsidRDefault="0081521F" w:rsidP="00FD439C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№1</w:t>
            </w:r>
          </w:p>
        </w:tc>
        <w:tc>
          <w:tcPr>
            <w:tcW w:w="5806" w:type="dxa"/>
          </w:tcPr>
          <w:p w:rsidR="0081521F" w:rsidRDefault="0081521F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  <w:tr w:rsidR="0081521F" w:rsidTr="0081521F">
        <w:trPr>
          <w:trHeight w:val="707"/>
        </w:trPr>
        <w:tc>
          <w:tcPr>
            <w:tcW w:w="2263" w:type="dxa"/>
            <w:vMerge/>
          </w:tcPr>
          <w:p w:rsidR="0081521F" w:rsidRDefault="0081521F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21F" w:rsidRPr="0081521F" w:rsidRDefault="0081521F" w:rsidP="00FD439C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№2</w:t>
            </w:r>
          </w:p>
        </w:tc>
        <w:tc>
          <w:tcPr>
            <w:tcW w:w="5806" w:type="dxa"/>
          </w:tcPr>
          <w:p w:rsidR="0081521F" w:rsidRDefault="0081521F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  <w:tr w:rsidR="0081521F" w:rsidTr="0081521F">
        <w:trPr>
          <w:trHeight w:val="912"/>
        </w:trPr>
        <w:tc>
          <w:tcPr>
            <w:tcW w:w="2263" w:type="dxa"/>
            <w:vMerge/>
          </w:tcPr>
          <w:p w:rsidR="0081521F" w:rsidRDefault="0081521F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21F" w:rsidRPr="0081521F" w:rsidRDefault="0081521F" w:rsidP="00FD439C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№3</w:t>
            </w:r>
          </w:p>
        </w:tc>
        <w:tc>
          <w:tcPr>
            <w:tcW w:w="5806" w:type="dxa"/>
          </w:tcPr>
          <w:p w:rsidR="0081521F" w:rsidRDefault="0081521F" w:rsidP="00FD439C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</w:tbl>
    <w:p w:rsidR="00100EA9" w:rsidRDefault="00100EA9" w:rsidP="007A63BF">
      <w:pPr>
        <w:spacing w:line="240" w:lineRule="auto"/>
        <w:jc w:val="both"/>
        <w:rPr>
          <w:sz w:val="28"/>
          <w:szCs w:val="28"/>
        </w:rPr>
      </w:pPr>
      <w:r w:rsidRPr="007A63BF">
        <w:rPr>
          <w:rStyle w:val="fontstyle21"/>
          <w:sz w:val="18"/>
          <w:szCs w:val="18"/>
          <w:vertAlign w:val="superscript"/>
        </w:rPr>
        <w:t>2</w:t>
      </w:r>
      <w:r>
        <w:rPr>
          <w:rStyle w:val="fontstyle21"/>
          <w:sz w:val="12"/>
          <w:szCs w:val="12"/>
        </w:rPr>
        <w:t xml:space="preserve"> </w:t>
      </w:r>
      <w:r>
        <w:rPr>
          <w:rStyle w:val="fontstyle21"/>
          <w:sz w:val="18"/>
          <w:szCs w:val="18"/>
        </w:rPr>
        <w:t>Товаров/услуг может быть несколько видов, если у каждого вида своя цена продажи, если цена и объем продаж одинаковы</w:t>
      </w:r>
      <w:r w:rsidR="007A63BF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(или они продаются совместно), то разделять на виды не нужно. Если их более 3-х объедините в группы (наиболее близкие по</w:t>
      </w:r>
      <w:r w:rsidR="007A63BF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цене) или рассматривайте только один основной товар/услугу</w:t>
      </w:r>
      <w:r w:rsidR="00056428">
        <w:rPr>
          <w:rStyle w:val="fontstyle21"/>
          <w:sz w:val="18"/>
          <w:szCs w:val="18"/>
        </w:rPr>
        <w:t>.</w:t>
      </w:r>
    </w:p>
    <w:p w:rsidR="00712935" w:rsidRPr="00712935" w:rsidRDefault="00FD439C" w:rsidP="00712935">
      <w:pPr>
        <w:rPr>
          <w:rStyle w:val="fontstyle21"/>
          <w:sz w:val="28"/>
          <w:szCs w:val="28"/>
        </w:rPr>
      </w:pPr>
      <w:r w:rsidRPr="00712935">
        <w:rPr>
          <w:rStyle w:val="fontstyle21"/>
          <w:sz w:val="28"/>
          <w:szCs w:val="28"/>
        </w:rPr>
        <w:t>1.3. Выбор помещения и месторасположения бизнес-проекта (табл. 4.1.3).</w:t>
      </w:r>
    </w:p>
    <w:p w:rsidR="00FD439C" w:rsidRPr="00064B74" w:rsidRDefault="00FD439C" w:rsidP="00064B74">
      <w:pPr>
        <w:spacing w:line="240" w:lineRule="auto"/>
        <w:jc w:val="center"/>
        <w:rPr>
          <w:rStyle w:val="fontstyle21"/>
          <w:sz w:val="28"/>
          <w:szCs w:val="28"/>
        </w:rPr>
      </w:pPr>
      <w:r w:rsidRPr="00064B74">
        <w:rPr>
          <w:rStyle w:val="fontstyle21"/>
          <w:sz w:val="28"/>
          <w:szCs w:val="28"/>
        </w:rPr>
        <w:t>Таблица 4.1.3</w:t>
      </w:r>
      <w:r w:rsidR="00EC55B7" w:rsidRPr="00064B74">
        <w:rPr>
          <w:rStyle w:val="fontstyle21"/>
          <w:sz w:val="28"/>
          <w:szCs w:val="28"/>
        </w:rPr>
        <w:t xml:space="preserve"> - </w:t>
      </w:r>
      <w:r w:rsidRPr="00064B74">
        <w:rPr>
          <w:rStyle w:val="fontstyle21"/>
          <w:sz w:val="28"/>
          <w:szCs w:val="28"/>
        </w:rPr>
        <w:t>Помещение для бизнеса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91"/>
        <w:gridCol w:w="4530"/>
      </w:tblGrid>
      <w:tr w:rsidR="009A1E05" w:rsidRPr="00100EA9" w:rsidTr="009A1E05">
        <w:trPr>
          <w:trHeight w:val="698"/>
        </w:trPr>
        <w:tc>
          <w:tcPr>
            <w:tcW w:w="2624" w:type="dxa"/>
            <w:vAlign w:val="center"/>
          </w:tcPr>
          <w:p w:rsidR="009A1E05" w:rsidRPr="00100EA9" w:rsidRDefault="009A1E05" w:rsidP="00712935">
            <w:pPr>
              <w:rPr>
                <w:sz w:val="24"/>
                <w:szCs w:val="24"/>
              </w:rPr>
            </w:pPr>
            <w:r w:rsidRPr="00100EA9">
              <w:rPr>
                <w:rStyle w:val="fontstyle01"/>
                <w:i w:val="0"/>
              </w:rPr>
              <w:t>Вопрос: какое помещение нужно?</w:t>
            </w:r>
          </w:p>
        </w:tc>
        <w:tc>
          <w:tcPr>
            <w:tcW w:w="6721" w:type="dxa"/>
            <w:gridSpan w:val="2"/>
            <w:vAlign w:val="center"/>
          </w:tcPr>
          <w:p w:rsidR="009A1E05" w:rsidRPr="00100EA9" w:rsidRDefault="009A1E05" w:rsidP="009A1E05">
            <w:pPr>
              <w:jc w:val="center"/>
              <w:rPr>
                <w:sz w:val="24"/>
                <w:szCs w:val="24"/>
              </w:rPr>
            </w:pPr>
            <w:r w:rsidRPr="00100EA9">
              <w:rPr>
                <w:rStyle w:val="fontstyle01"/>
                <w:i w:val="0"/>
              </w:rPr>
              <w:t>Ваш ответ</w:t>
            </w:r>
          </w:p>
        </w:tc>
      </w:tr>
      <w:tr w:rsidR="00712935" w:rsidRPr="00100EA9" w:rsidTr="00BB1E0D">
        <w:tc>
          <w:tcPr>
            <w:tcW w:w="2624" w:type="dxa"/>
            <w:vAlign w:val="center"/>
          </w:tcPr>
          <w:p w:rsidR="00712935" w:rsidRPr="00100EA9" w:rsidRDefault="00712935" w:rsidP="00712935">
            <w:pPr>
              <w:rPr>
                <w:rStyle w:val="fontstyle21"/>
              </w:rPr>
            </w:pPr>
          </w:p>
        </w:tc>
        <w:tc>
          <w:tcPr>
            <w:tcW w:w="2191" w:type="dxa"/>
            <w:vAlign w:val="center"/>
          </w:tcPr>
          <w:p w:rsidR="00712935" w:rsidRPr="00100EA9" w:rsidRDefault="00712935" w:rsidP="00712935">
            <w:pPr>
              <w:rPr>
                <w:rStyle w:val="fontstyle21"/>
              </w:rPr>
            </w:pPr>
            <w:r w:rsidRPr="00100EA9">
              <w:rPr>
                <w:rStyle w:val="fontstyle01"/>
                <w:i w:val="0"/>
              </w:rPr>
              <w:t>Необходимое количество</w:t>
            </w:r>
            <w:r w:rsidRPr="00100EA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>(цифрой – 1, 2 и т.д., 0 – не надо)</w:t>
            </w:r>
          </w:p>
        </w:tc>
        <w:tc>
          <w:tcPr>
            <w:tcW w:w="4530" w:type="dxa"/>
            <w:vAlign w:val="center"/>
          </w:tcPr>
          <w:p w:rsidR="00712935" w:rsidRPr="00100EA9" w:rsidRDefault="00712935" w:rsidP="00712935">
            <w:pPr>
              <w:rPr>
                <w:rStyle w:val="fontstyle21"/>
              </w:rPr>
            </w:pPr>
            <w:r w:rsidRPr="00100EA9">
              <w:rPr>
                <w:rStyle w:val="fontstyle01"/>
                <w:i w:val="0"/>
              </w:rPr>
              <w:t>Адрес (город, район, микрорайон, улица, дом)</w:t>
            </w:r>
            <w:r w:rsidRPr="00100EA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>Искать помещение по ссылке:</w:t>
            </w:r>
            <w:r w:rsidRPr="00100EA9">
              <w:rPr>
                <w:color w:val="000000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 xml:space="preserve">1. Для </w:t>
            </w:r>
            <w:r w:rsidRPr="00100EA9">
              <w:rPr>
                <w:rStyle w:val="fontstyle01"/>
                <w:i w:val="0"/>
              </w:rPr>
              <w:t xml:space="preserve">крупных </w:t>
            </w:r>
            <w:r w:rsidRPr="00100EA9">
              <w:rPr>
                <w:rStyle w:val="fontstyle21"/>
              </w:rPr>
              <w:t xml:space="preserve">городов </w:t>
            </w:r>
            <w:r w:rsidRPr="00100EA9">
              <w:rPr>
                <w:rStyle w:val="fontstyle21"/>
                <w:color w:val="0000FF"/>
              </w:rPr>
              <w:t>https://navigator.smbn.ru/realty/13</w:t>
            </w:r>
            <w:r w:rsidRPr="00100EA9">
              <w:rPr>
                <w:color w:val="0000FF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 xml:space="preserve">2. Для </w:t>
            </w:r>
            <w:r w:rsidRPr="00100EA9">
              <w:rPr>
                <w:rStyle w:val="fontstyle01"/>
                <w:i w:val="0"/>
              </w:rPr>
              <w:t xml:space="preserve">малых </w:t>
            </w:r>
            <w:r w:rsidRPr="00100EA9">
              <w:rPr>
                <w:rStyle w:val="fontstyle21"/>
              </w:rPr>
              <w:t>городов: а) льготная недвижимость для</w:t>
            </w:r>
            <w:r w:rsidRPr="00100EA9">
              <w:rPr>
                <w:color w:val="000000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 xml:space="preserve">бизнеса </w:t>
            </w:r>
            <w:r w:rsidRPr="00100EA9">
              <w:rPr>
                <w:rStyle w:val="fontstyle21"/>
                <w:color w:val="0000FF"/>
              </w:rPr>
              <w:t>http://corpmsp.ru/infrastruktura</w:t>
            </w:r>
            <w:r w:rsidRPr="00100EA9">
              <w:rPr>
                <w:color w:val="0000FF"/>
                <w:sz w:val="24"/>
                <w:szCs w:val="24"/>
              </w:rPr>
              <w:br/>
            </w:r>
            <w:proofErr w:type="spellStart"/>
            <w:r w:rsidRPr="00100EA9">
              <w:rPr>
                <w:rStyle w:val="fontstyle21"/>
                <w:color w:val="0000FF"/>
              </w:rPr>
              <w:t>podderzhki</w:t>
            </w:r>
            <w:proofErr w:type="spellEnd"/>
            <w:r w:rsidRPr="00100EA9">
              <w:rPr>
                <w:rStyle w:val="fontstyle21"/>
                <w:color w:val="0000FF"/>
              </w:rPr>
              <w:t>/</w:t>
            </w:r>
            <w:proofErr w:type="spellStart"/>
            <w:r w:rsidRPr="00100EA9">
              <w:rPr>
                <w:rStyle w:val="fontstyle21"/>
                <w:color w:val="0000FF"/>
              </w:rPr>
              <w:t>imushchestvennaya-infrastruktura</w:t>
            </w:r>
            <w:proofErr w:type="spellEnd"/>
            <w:r w:rsidRPr="00100EA9">
              <w:rPr>
                <w:rStyle w:val="fontstyle21"/>
                <w:color w:val="0000FF"/>
              </w:rPr>
              <w:t>/</w:t>
            </w:r>
            <w:r w:rsidRPr="00100EA9">
              <w:rPr>
                <w:color w:val="0000FF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>б) популярные в вашем городе сайты и газеты по продаже</w:t>
            </w:r>
            <w:r w:rsidRPr="00100EA9">
              <w:rPr>
                <w:color w:val="000000"/>
                <w:sz w:val="24"/>
                <w:szCs w:val="24"/>
              </w:rPr>
              <w:br/>
            </w:r>
            <w:r w:rsidRPr="00100EA9">
              <w:rPr>
                <w:rStyle w:val="fontstyle21"/>
              </w:rPr>
              <w:t>недвижимости</w:t>
            </w:r>
          </w:p>
        </w:tc>
      </w:tr>
      <w:tr w:rsidR="00100EA9" w:rsidRPr="00100EA9" w:rsidTr="00BB1E0D">
        <w:tc>
          <w:tcPr>
            <w:tcW w:w="2624" w:type="dxa"/>
            <w:vAlign w:val="center"/>
          </w:tcPr>
          <w:p w:rsidR="00100EA9" w:rsidRPr="00100EA9" w:rsidRDefault="00100EA9" w:rsidP="00BB1E0D">
            <w:pPr>
              <w:jc w:val="center"/>
            </w:pPr>
            <w:r w:rsidRPr="00100EA9">
              <w:rPr>
                <w:rStyle w:val="fontstyle21"/>
              </w:rPr>
              <w:t>1</w:t>
            </w:r>
          </w:p>
        </w:tc>
        <w:tc>
          <w:tcPr>
            <w:tcW w:w="2191" w:type="dxa"/>
            <w:vAlign w:val="center"/>
          </w:tcPr>
          <w:p w:rsidR="00100EA9" w:rsidRPr="00100EA9" w:rsidRDefault="00100EA9" w:rsidP="00BB1E0D">
            <w:pPr>
              <w:jc w:val="center"/>
            </w:pPr>
            <w:r w:rsidRPr="00100EA9">
              <w:rPr>
                <w:rStyle w:val="fontstyle21"/>
              </w:rPr>
              <w:t>2</w:t>
            </w:r>
          </w:p>
        </w:tc>
        <w:tc>
          <w:tcPr>
            <w:tcW w:w="4530" w:type="dxa"/>
            <w:vAlign w:val="center"/>
          </w:tcPr>
          <w:p w:rsidR="00100EA9" w:rsidRPr="00100EA9" w:rsidRDefault="00100EA9" w:rsidP="00BB1E0D">
            <w:pPr>
              <w:jc w:val="center"/>
            </w:pPr>
            <w:r w:rsidRPr="00100EA9">
              <w:rPr>
                <w:rStyle w:val="fontstyle21"/>
              </w:rPr>
              <w:t>3</w:t>
            </w:r>
          </w:p>
        </w:tc>
      </w:tr>
      <w:tr w:rsidR="00100EA9" w:rsidRPr="00100EA9" w:rsidTr="00BB1E0D">
        <w:tc>
          <w:tcPr>
            <w:tcW w:w="2624" w:type="dxa"/>
            <w:vAlign w:val="center"/>
          </w:tcPr>
          <w:p w:rsidR="00100EA9" w:rsidRPr="00064B74" w:rsidRDefault="00B82926" w:rsidP="00100EA9">
            <w:pPr>
              <w:rPr>
                <w:sz w:val="28"/>
                <w:szCs w:val="28"/>
              </w:rPr>
            </w:pPr>
            <w:r w:rsidRPr="00064B74">
              <w:rPr>
                <w:rStyle w:val="fontstyle21"/>
                <w:sz w:val="28"/>
                <w:szCs w:val="28"/>
              </w:rPr>
              <w:t>Точка продаж*</w:t>
            </w:r>
          </w:p>
        </w:tc>
        <w:tc>
          <w:tcPr>
            <w:tcW w:w="2191" w:type="dxa"/>
            <w:vAlign w:val="center"/>
          </w:tcPr>
          <w:p w:rsidR="00100EA9" w:rsidRPr="00064B74" w:rsidRDefault="00100EA9" w:rsidP="00100EA9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vAlign w:val="center"/>
          </w:tcPr>
          <w:p w:rsidR="00100EA9" w:rsidRPr="00064B74" w:rsidRDefault="00100EA9" w:rsidP="00100EA9">
            <w:pPr>
              <w:rPr>
                <w:sz w:val="28"/>
                <w:szCs w:val="28"/>
              </w:rPr>
            </w:pPr>
          </w:p>
        </w:tc>
      </w:tr>
      <w:tr w:rsidR="00100EA9" w:rsidRPr="00100EA9" w:rsidTr="00BB1E0D">
        <w:tc>
          <w:tcPr>
            <w:tcW w:w="2624" w:type="dxa"/>
            <w:vAlign w:val="center"/>
          </w:tcPr>
          <w:p w:rsidR="00100EA9" w:rsidRPr="00064B74" w:rsidRDefault="00B82926" w:rsidP="00B82926">
            <w:pPr>
              <w:rPr>
                <w:rStyle w:val="fontstyle21"/>
                <w:sz w:val="28"/>
                <w:szCs w:val="28"/>
              </w:rPr>
            </w:pPr>
            <w:r w:rsidRPr="00064B74">
              <w:rPr>
                <w:rStyle w:val="fontstyle21"/>
                <w:sz w:val="28"/>
                <w:szCs w:val="28"/>
              </w:rPr>
              <w:t>Точка производства*</w:t>
            </w:r>
          </w:p>
        </w:tc>
        <w:tc>
          <w:tcPr>
            <w:tcW w:w="2191" w:type="dxa"/>
            <w:vAlign w:val="center"/>
          </w:tcPr>
          <w:p w:rsidR="00100EA9" w:rsidRPr="00064B74" w:rsidRDefault="00100EA9" w:rsidP="00100EA9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530" w:type="dxa"/>
            <w:vAlign w:val="center"/>
          </w:tcPr>
          <w:p w:rsidR="00100EA9" w:rsidRPr="00064B74" w:rsidRDefault="00100EA9" w:rsidP="00100EA9">
            <w:pPr>
              <w:rPr>
                <w:rStyle w:val="fontstyle21"/>
                <w:sz w:val="28"/>
                <w:szCs w:val="28"/>
              </w:rPr>
            </w:pPr>
          </w:p>
        </w:tc>
      </w:tr>
      <w:tr w:rsidR="00100EA9" w:rsidRPr="00100EA9" w:rsidTr="00BB1E0D">
        <w:tc>
          <w:tcPr>
            <w:tcW w:w="2624" w:type="dxa"/>
            <w:vAlign w:val="center"/>
            <w:hideMark/>
          </w:tcPr>
          <w:p w:rsidR="00100EA9" w:rsidRPr="00064B74" w:rsidRDefault="00B82926" w:rsidP="00B82926">
            <w:pPr>
              <w:rPr>
                <w:sz w:val="28"/>
                <w:szCs w:val="28"/>
              </w:rPr>
            </w:pPr>
            <w:r w:rsidRPr="00064B74">
              <w:rPr>
                <w:rStyle w:val="fontstyle21"/>
                <w:sz w:val="28"/>
                <w:szCs w:val="28"/>
              </w:rPr>
              <w:t>Офис</w:t>
            </w:r>
            <w:r w:rsidR="00100EA9" w:rsidRPr="00064B74">
              <w:rPr>
                <w:rStyle w:val="fontstyle21"/>
                <w:sz w:val="28"/>
                <w:szCs w:val="28"/>
              </w:rPr>
              <w:t>*</w:t>
            </w:r>
          </w:p>
        </w:tc>
        <w:tc>
          <w:tcPr>
            <w:tcW w:w="2191" w:type="dxa"/>
            <w:vAlign w:val="center"/>
            <w:hideMark/>
          </w:tcPr>
          <w:p w:rsidR="00100EA9" w:rsidRPr="00064B74" w:rsidRDefault="00100EA9" w:rsidP="00100EA9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vAlign w:val="center"/>
            <w:hideMark/>
          </w:tcPr>
          <w:p w:rsidR="00100EA9" w:rsidRPr="00064B74" w:rsidRDefault="00100EA9" w:rsidP="00100EA9">
            <w:pPr>
              <w:rPr>
                <w:sz w:val="28"/>
                <w:szCs w:val="28"/>
              </w:rPr>
            </w:pPr>
          </w:p>
        </w:tc>
      </w:tr>
      <w:tr w:rsidR="00B82926" w:rsidRPr="00100EA9" w:rsidTr="00BB1E0D">
        <w:tc>
          <w:tcPr>
            <w:tcW w:w="2624" w:type="dxa"/>
            <w:vAlign w:val="center"/>
          </w:tcPr>
          <w:p w:rsidR="00B82926" w:rsidRPr="00064B74" w:rsidRDefault="00B82926" w:rsidP="00B82926">
            <w:pPr>
              <w:rPr>
                <w:rStyle w:val="fontstyle21"/>
                <w:sz w:val="28"/>
                <w:szCs w:val="28"/>
              </w:rPr>
            </w:pPr>
            <w:r w:rsidRPr="00064B74">
              <w:rPr>
                <w:rStyle w:val="fontstyle21"/>
                <w:sz w:val="28"/>
                <w:szCs w:val="28"/>
              </w:rPr>
              <w:t>Склад*</w:t>
            </w:r>
          </w:p>
        </w:tc>
        <w:tc>
          <w:tcPr>
            <w:tcW w:w="2191" w:type="dxa"/>
            <w:vAlign w:val="center"/>
          </w:tcPr>
          <w:p w:rsidR="00B82926" w:rsidRPr="00064B74" w:rsidRDefault="00B82926" w:rsidP="00100EA9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vAlign w:val="center"/>
          </w:tcPr>
          <w:p w:rsidR="00B82926" w:rsidRPr="00064B74" w:rsidRDefault="00B82926" w:rsidP="00100EA9">
            <w:pPr>
              <w:rPr>
                <w:sz w:val="28"/>
                <w:szCs w:val="28"/>
              </w:rPr>
            </w:pPr>
          </w:p>
        </w:tc>
      </w:tr>
      <w:tr w:rsidR="00B82926" w:rsidRPr="00BB1E0D" w:rsidTr="00BB1E0D">
        <w:tc>
          <w:tcPr>
            <w:tcW w:w="2624" w:type="dxa"/>
            <w:vAlign w:val="center"/>
          </w:tcPr>
          <w:p w:rsidR="00B82926" w:rsidRPr="00064B74" w:rsidRDefault="00B82926" w:rsidP="00B82926">
            <w:pPr>
              <w:rPr>
                <w:rStyle w:val="fontstyle21"/>
                <w:sz w:val="28"/>
                <w:szCs w:val="28"/>
              </w:rPr>
            </w:pPr>
            <w:r w:rsidRPr="00064B74">
              <w:rPr>
                <w:rStyle w:val="fontstyle21"/>
                <w:sz w:val="28"/>
                <w:szCs w:val="28"/>
              </w:rPr>
              <w:t>Другой вариант*</w:t>
            </w:r>
          </w:p>
        </w:tc>
        <w:tc>
          <w:tcPr>
            <w:tcW w:w="2191" w:type="dxa"/>
            <w:vAlign w:val="center"/>
          </w:tcPr>
          <w:p w:rsidR="00B82926" w:rsidRPr="00064B74" w:rsidRDefault="00B82926" w:rsidP="00100EA9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vAlign w:val="center"/>
          </w:tcPr>
          <w:p w:rsidR="00B82926" w:rsidRPr="00064B74" w:rsidRDefault="00B82926" w:rsidP="00100EA9">
            <w:pPr>
              <w:rPr>
                <w:sz w:val="28"/>
                <w:szCs w:val="28"/>
              </w:rPr>
            </w:pPr>
          </w:p>
        </w:tc>
      </w:tr>
    </w:tbl>
    <w:p w:rsidR="00826875" w:rsidRPr="00BB1E0D" w:rsidRDefault="00BB1E0D" w:rsidP="00BB1E0D">
      <w:pPr>
        <w:spacing w:line="240" w:lineRule="auto"/>
        <w:rPr>
          <w:i/>
          <w:sz w:val="28"/>
          <w:szCs w:val="28"/>
        </w:rPr>
      </w:pPr>
      <w:r w:rsidRPr="00BB1E0D">
        <w:rPr>
          <w:rStyle w:val="fontstyle01"/>
          <w:b w:val="0"/>
          <w:i w:val="0"/>
        </w:rPr>
        <w:t>* если, эффективнее, то все перечисленные функции может выполнять одно помещение</w:t>
      </w:r>
    </w:p>
    <w:p w:rsidR="007941FD" w:rsidRDefault="008322BE" w:rsidP="007941FD">
      <w:pPr>
        <w:rPr>
          <w:rStyle w:val="fontstyle21"/>
          <w:sz w:val="28"/>
          <w:szCs w:val="28"/>
        </w:rPr>
      </w:pPr>
      <w:r w:rsidRPr="007941FD">
        <w:rPr>
          <w:rStyle w:val="fontstyle21"/>
          <w:sz w:val="28"/>
          <w:szCs w:val="28"/>
        </w:rPr>
        <w:t>1.4. Определение размера территории, на которой будет продаваться товар/услуга</w:t>
      </w:r>
      <w:r w:rsidR="007941FD">
        <w:rPr>
          <w:rStyle w:val="fontstyle21"/>
          <w:sz w:val="28"/>
          <w:szCs w:val="28"/>
        </w:rPr>
        <w:t xml:space="preserve"> </w:t>
      </w:r>
      <w:r w:rsidRPr="007941FD">
        <w:rPr>
          <w:rStyle w:val="fontstyle21"/>
          <w:sz w:val="28"/>
          <w:szCs w:val="28"/>
        </w:rPr>
        <w:t>(табл.4.1.4).</w:t>
      </w:r>
    </w:p>
    <w:p w:rsidR="008322BE" w:rsidRPr="00064B74" w:rsidRDefault="008322BE" w:rsidP="00064B74">
      <w:pPr>
        <w:spacing w:line="240" w:lineRule="auto"/>
        <w:jc w:val="center"/>
        <w:rPr>
          <w:rStyle w:val="fontstyle21"/>
          <w:sz w:val="28"/>
          <w:szCs w:val="28"/>
        </w:rPr>
      </w:pPr>
      <w:r w:rsidRPr="00064B74">
        <w:rPr>
          <w:rStyle w:val="fontstyle21"/>
          <w:sz w:val="28"/>
          <w:szCs w:val="28"/>
        </w:rPr>
        <w:t>Таблица 4.1.4</w:t>
      </w:r>
      <w:r w:rsidR="009A1E05" w:rsidRPr="00064B74">
        <w:rPr>
          <w:rStyle w:val="fontstyle21"/>
          <w:sz w:val="28"/>
          <w:szCs w:val="28"/>
        </w:rPr>
        <w:t xml:space="preserve"> - </w:t>
      </w:r>
      <w:r w:rsidRPr="00064B74">
        <w:rPr>
          <w:rStyle w:val="fontstyle21"/>
          <w:sz w:val="28"/>
          <w:szCs w:val="28"/>
        </w:rPr>
        <w:t>Территория для бизнеса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7941FD" w:rsidRPr="00FD439C" w:rsidTr="007941FD">
        <w:tc>
          <w:tcPr>
            <w:tcW w:w="5665" w:type="dxa"/>
          </w:tcPr>
          <w:p w:rsidR="007941FD" w:rsidRPr="00FD439C" w:rsidRDefault="007941FD" w:rsidP="00C5305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Вопрос</w:t>
            </w:r>
          </w:p>
        </w:tc>
        <w:tc>
          <w:tcPr>
            <w:tcW w:w="3680" w:type="dxa"/>
          </w:tcPr>
          <w:p w:rsidR="007941FD" w:rsidRPr="00FD439C" w:rsidRDefault="007941FD" w:rsidP="00C5305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Ваш ответ</w:t>
            </w:r>
          </w:p>
        </w:tc>
      </w:tr>
      <w:tr w:rsidR="007941FD" w:rsidRPr="00FD439C" w:rsidTr="007941FD">
        <w:trPr>
          <w:trHeight w:val="1242"/>
        </w:trPr>
        <w:tc>
          <w:tcPr>
            <w:tcW w:w="5665" w:type="dxa"/>
          </w:tcPr>
          <w:p w:rsidR="007941FD" w:rsidRPr="00FD439C" w:rsidRDefault="007941FD" w:rsidP="00C53050">
            <w:pPr>
              <w:rPr>
                <w:b/>
                <w:bCs/>
                <w:iCs/>
                <w:sz w:val="28"/>
                <w:szCs w:val="28"/>
              </w:rPr>
            </w:pP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микрорайон города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город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7941FD">
              <w:rPr>
                <w:rStyle w:val="fontstyle21"/>
                <w:sz w:val="28"/>
                <w:szCs w:val="28"/>
              </w:rPr>
              <w:t>город</w:t>
            </w:r>
            <w:proofErr w:type="spellEnd"/>
            <w:r w:rsidRPr="007941FD">
              <w:rPr>
                <w:rStyle w:val="fontstyle21"/>
                <w:sz w:val="28"/>
                <w:szCs w:val="28"/>
              </w:rPr>
              <w:t xml:space="preserve"> и район, а также ближайшие города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регион, область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группа регионов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Россия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Страны СНГ (русскоязычные)</w:t>
            </w:r>
            <w:r w:rsidRPr="007941FD">
              <w:rPr>
                <w:rStyle w:val="fontstyle21"/>
                <w:sz w:val="28"/>
                <w:szCs w:val="28"/>
              </w:rPr>
              <w:br/>
            </w:r>
            <w:r w:rsidRPr="007941FD">
              <w:rPr>
                <w:rStyle w:val="fontstyle21"/>
                <w:sz w:val="28"/>
                <w:szCs w:val="28"/>
              </w:rPr>
              <w:sym w:font="Symbol" w:char="F02D"/>
            </w:r>
            <w:r w:rsidRPr="007941FD">
              <w:rPr>
                <w:rStyle w:val="fontstyle21"/>
                <w:sz w:val="28"/>
                <w:szCs w:val="28"/>
              </w:rPr>
              <w:t xml:space="preserve"> Мир</w:t>
            </w:r>
          </w:p>
        </w:tc>
        <w:tc>
          <w:tcPr>
            <w:tcW w:w="3680" w:type="dxa"/>
          </w:tcPr>
          <w:p w:rsidR="007941FD" w:rsidRPr="00FD439C" w:rsidRDefault="007941FD" w:rsidP="00C53050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DA2DE6" w:rsidRDefault="008322BE" w:rsidP="00DA2DE6">
      <w:pPr>
        <w:jc w:val="center"/>
        <w:rPr>
          <w:rStyle w:val="fontstyle21"/>
          <w:sz w:val="28"/>
          <w:szCs w:val="28"/>
        </w:rPr>
      </w:pPr>
      <w:r w:rsidRPr="007941FD">
        <w:rPr>
          <w:rStyle w:val="fontstyle21"/>
          <w:sz w:val="28"/>
          <w:szCs w:val="28"/>
        </w:rPr>
        <w:t>1.5. Составление характеристики покупателей (табл. 4.1.5).</w:t>
      </w:r>
    </w:p>
    <w:p w:rsidR="008322BE" w:rsidRPr="00064B74" w:rsidRDefault="008322BE" w:rsidP="00064B74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064B74">
        <w:rPr>
          <w:rStyle w:val="fontstyle21"/>
          <w:bCs/>
          <w:iCs/>
          <w:sz w:val="28"/>
          <w:szCs w:val="28"/>
        </w:rPr>
        <w:t>Таблица 4.1.5</w:t>
      </w:r>
      <w:r w:rsidR="009A1E05" w:rsidRPr="00064B74">
        <w:rPr>
          <w:rStyle w:val="fontstyle21"/>
          <w:bCs/>
          <w:iCs/>
          <w:sz w:val="28"/>
          <w:szCs w:val="28"/>
        </w:rPr>
        <w:t xml:space="preserve"> - </w:t>
      </w:r>
      <w:r w:rsidRPr="00064B74">
        <w:rPr>
          <w:rStyle w:val="fontstyle21"/>
          <w:bCs/>
          <w:iCs/>
          <w:sz w:val="28"/>
          <w:szCs w:val="28"/>
        </w:rPr>
        <w:t>Отличия ваших покупателей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A2DE6" w:rsidRPr="00DA2DE6" w:rsidTr="00B544D2">
        <w:tc>
          <w:tcPr>
            <w:tcW w:w="5382" w:type="dxa"/>
          </w:tcPr>
          <w:p w:rsidR="00DA2DE6" w:rsidRPr="00DA2DE6" w:rsidRDefault="00DA2DE6" w:rsidP="00C5305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A2DE6">
              <w:rPr>
                <w:rStyle w:val="fontstyle01"/>
                <w:i w:val="0"/>
              </w:rPr>
              <w:t>Вопрос</w:t>
            </w:r>
          </w:p>
        </w:tc>
        <w:tc>
          <w:tcPr>
            <w:tcW w:w="3963" w:type="dxa"/>
          </w:tcPr>
          <w:p w:rsidR="00DA2DE6" w:rsidRPr="00DA2DE6" w:rsidRDefault="00DA2DE6" w:rsidP="00C5305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A2DE6">
              <w:rPr>
                <w:rStyle w:val="fontstyle01"/>
                <w:i w:val="0"/>
              </w:rPr>
              <w:t>Ваш ответ</w:t>
            </w:r>
          </w:p>
        </w:tc>
      </w:tr>
      <w:tr w:rsidR="00DA2DE6" w:rsidRPr="00DA2DE6" w:rsidTr="00B544D2">
        <w:trPr>
          <w:trHeight w:val="595"/>
        </w:trPr>
        <w:tc>
          <w:tcPr>
            <w:tcW w:w="5382" w:type="dxa"/>
          </w:tcPr>
          <w:p w:rsidR="00DA2DE6" w:rsidRPr="00DA2DE6" w:rsidRDefault="00DA2DE6" w:rsidP="00DA2DE6">
            <w:pPr>
              <w:rPr>
                <w:bCs/>
                <w:iCs/>
                <w:sz w:val="24"/>
                <w:szCs w:val="24"/>
              </w:rPr>
            </w:pPr>
            <w:r w:rsidRPr="00DA2DE6">
              <w:rPr>
                <w:rStyle w:val="fontstyle21"/>
              </w:rPr>
              <w:t>1) Существуют ли покупатели в месторасположении вашего бизнес-проекта?</w:t>
            </w:r>
          </w:p>
        </w:tc>
        <w:tc>
          <w:tcPr>
            <w:tcW w:w="3963" w:type="dxa"/>
          </w:tcPr>
          <w:p w:rsidR="00DA2DE6" w:rsidRPr="00DA2DE6" w:rsidRDefault="00DA2DE6" w:rsidP="00C5305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DA2DE6" w:rsidRPr="00DA2DE6" w:rsidTr="00B544D2">
        <w:trPr>
          <w:trHeight w:val="561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DA2DE6">
              <w:rPr>
                <w:rStyle w:val="fontstyle21"/>
              </w:rPr>
              <w:lastRenderedPageBreak/>
              <w:t>2) Нужна ли им именно ваша продукция, и если да, то почему?</w:t>
            </w:r>
          </w:p>
        </w:tc>
        <w:tc>
          <w:tcPr>
            <w:tcW w:w="3963" w:type="dxa"/>
          </w:tcPr>
          <w:p w:rsidR="00DA2DE6" w:rsidRPr="00DA2DE6" w:rsidRDefault="00DA2DE6" w:rsidP="00C5305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DA2DE6" w:rsidRPr="00DA2DE6" w:rsidTr="00B544D2">
        <w:trPr>
          <w:trHeight w:val="697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DA2DE6">
              <w:rPr>
                <w:rStyle w:val="fontstyle21"/>
              </w:rPr>
              <w:t>3) Кто ваши покупатели по критериям</w:t>
            </w:r>
            <w:r w:rsidRPr="001E02CF">
              <w:rPr>
                <w:rStyle w:val="fontstyle21"/>
                <w:vertAlign w:val="superscript"/>
              </w:rPr>
              <w:t>1</w:t>
            </w:r>
            <w:r w:rsidRPr="00DA2DE6">
              <w:rPr>
                <w:rStyle w:val="fontstyle21"/>
              </w:rPr>
              <w:t>:</w:t>
            </w:r>
            <w:r w:rsidRPr="00DA2DE6">
              <w:rPr>
                <w:rStyle w:val="fontstyle21"/>
              </w:rPr>
              <w:br/>
            </w:r>
            <w:r w:rsidRPr="00DA2DE6">
              <w:rPr>
                <w:rStyle w:val="fontstyle21"/>
              </w:rPr>
              <w:sym w:font="Symbol" w:char="F02D"/>
            </w:r>
            <w:r w:rsidRPr="00DA2DE6">
              <w:rPr>
                <w:rStyle w:val="fontstyle21"/>
              </w:rPr>
              <w:t xml:space="preserve"> пол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09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возраст (например, от … до …)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15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уровень дохода (например, от … до …)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22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вид основной деятельности (специальность)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03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семейное положение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23"/>
        </w:trPr>
        <w:tc>
          <w:tcPr>
            <w:tcW w:w="5382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образование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15"/>
        </w:trPr>
        <w:tc>
          <w:tcPr>
            <w:tcW w:w="5382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увлечения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  <w:tr w:rsidR="00DA2DE6" w:rsidRPr="00DA2DE6" w:rsidTr="00B544D2">
        <w:trPr>
          <w:trHeight w:val="421"/>
        </w:trPr>
        <w:tc>
          <w:tcPr>
            <w:tcW w:w="5382" w:type="dxa"/>
          </w:tcPr>
          <w:p w:rsidR="00DA2DE6" w:rsidRPr="00DA2DE6" w:rsidRDefault="00DA2DE6" w:rsidP="00C53050">
            <w:pPr>
              <w:rPr>
                <w:rStyle w:val="fontstyle21"/>
              </w:rPr>
            </w:pPr>
            <w:r w:rsidRPr="00B544D2">
              <w:rPr>
                <w:rStyle w:val="fontstyle21"/>
              </w:rPr>
              <w:sym w:font="Symbol" w:char="F02D"/>
            </w:r>
            <w:r w:rsidRPr="00B544D2">
              <w:rPr>
                <w:rStyle w:val="fontstyle21"/>
              </w:rPr>
              <w:t xml:space="preserve"> и др. (важные для вашего товара/услуги)</w:t>
            </w:r>
          </w:p>
        </w:tc>
        <w:tc>
          <w:tcPr>
            <w:tcW w:w="3963" w:type="dxa"/>
          </w:tcPr>
          <w:p w:rsidR="00DA2DE6" w:rsidRPr="00B544D2" w:rsidRDefault="00DA2DE6" w:rsidP="00C53050">
            <w:pPr>
              <w:rPr>
                <w:rStyle w:val="fontstyle21"/>
              </w:rPr>
            </w:pPr>
          </w:p>
        </w:tc>
      </w:tr>
    </w:tbl>
    <w:p w:rsidR="00E26256" w:rsidRPr="002C20DE" w:rsidRDefault="001E02CF" w:rsidP="007941FD">
      <w:pPr>
        <w:rPr>
          <w:rStyle w:val="fontstyle21"/>
        </w:rPr>
      </w:pPr>
      <w:r w:rsidRPr="002C20DE">
        <w:rPr>
          <w:rStyle w:val="fontstyle21"/>
          <w:vertAlign w:val="superscript"/>
        </w:rPr>
        <w:t>1</w:t>
      </w:r>
      <w:r w:rsidRPr="002C20DE">
        <w:rPr>
          <w:rStyle w:val="fontstyle21"/>
        </w:rPr>
        <w:t xml:space="preserve"> Выберите критерии наиболее значимые для вашего товара</w:t>
      </w:r>
    </w:p>
    <w:p w:rsidR="00E26256" w:rsidRDefault="008322BE" w:rsidP="007941FD">
      <w:pPr>
        <w:rPr>
          <w:rStyle w:val="fontstyle21"/>
          <w:sz w:val="28"/>
          <w:szCs w:val="28"/>
        </w:rPr>
      </w:pPr>
      <w:r w:rsidRPr="007941FD">
        <w:rPr>
          <w:rStyle w:val="fontstyle21"/>
          <w:sz w:val="28"/>
          <w:szCs w:val="28"/>
        </w:rPr>
        <w:t>1.6. Выбираем единицу измерения объема продаж (табл. 4.1.6).</w:t>
      </w:r>
    </w:p>
    <w:p w:rsidR="00826875" w:rsidRPr="00064B74" w:rsidRDefault="008322BE" w:rsidP="00064B74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064B74">
        <w:rPr>
          <w:rStyle w:val="fontstyle21"/>
          <w:bCs/>
          <w:iCs/>
          <w:sz w:val="28"/>
          <w:szCs w:val="28"/>
        </w:rPr>
        <w:t>Таблица 4.1.6</w:t>
      </w:r>
      <w:r w:rsidR="009A1E05" w:rsidRPr="00064B74">
        <w:rPr>
          <w:rStyle w:val="fontstyle21"/>
          <w:bCs/>
          <w:iCs/>
          <w:sz w:val="28"/>
          <w:szCs w:val="28"/>
        </w:rPr>
        <w:t xml:space="preserve"> - </w:t>
      </w:r>
      <w:r w:rsidRPr="00064B74">
        <w:rPr>
          <w:rStyle w:val="fontstyle21"/>
          <w:bCs/>
          <w:iCs/>
          <w:sz w:val="28"/>
          <w:szCs w:val="28"/>
        </w:rPr>
        <w:t>Единица объема продаж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396"/>
      </w:tblGrid>
      <w:tr w:rsidR="00E26256" w:rsidTr="00E26256">
        <w:tc>
          <w:tcPr>
            <w:tcW w:w="3964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Вопрос</w:t>
            </w:r>
          </w:p>
        </w:tc>
        <w:tc>
          <w:tcPr>
            <w:tcW w:w="1985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3396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  <w:r w:rsidRPr="00FD439C">
              <w:rPr>
                <w:rStyle w:val="fontstyle01"/>
                <w:sz w:val="28"/>
                <w:szCs w:val="28"/>
              </w:rPr>
              <w:t>Ваш ответ</w:t>
            </w:r>
          </w:p>
        </w:tc>
      </w:tr>
      <w:tr w:rsidR="00E26256" w:rsidTr="00E26256">
        <w:trPr>
          <w:trHeight w:val="683"/>
        </w:trPr>
        <w:tc>
          <w:tcPr>
            <w:tcW w:w="3964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</w:tblGrid>
            <w:tr w:rsidR="00E26256" w:rsidRPr="00E26256" w:rsidTr="00E26256"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6256" w:rsidRPr="00E26256" w:rsidRDefault="00E26256" w:rsidP="00E26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Выберите натуральные единицы вашего бизнеса: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штуки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покупателей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заказов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чеков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часов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E26256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</w:t>
                  </w:r>
                  <w:r w:rsidRPr="00E26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абонементов и т.д.</w:t>
                  </w:r>
                </w:p>
              </w:tc>
            </w:tr>
          </w:tbl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6256" w:rsidRPr="0081521F" w:rsidRDefault="00E26256" w:rsidP="00C53050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№1</w:t>
            </w:r>
          </w:p>
        </w:tc>
        <w:tc>
          <w:tcPr>
            <w:tcW w:w="3396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  <w:tr w:rsidR="00E26256" w:rsidTr="00E26256">
        <w:trPr>
          <w:trHeight w:val="707"/>
        </w:trPr>
        <w:tc>
          <w:tcPr>
            <w:tcW w:w="3964" w:type="dxa"/>
            <w:vMerge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6256" w:rsidRPr="0081521F" w:rsidRDefault="00E26256" w:rsidP="00C53050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№2</w:t>
            </w:r>
          </w:p>
        </w:tc>
        <w:tc>
          <w:tcPr>
            <w:tcW w:w="3396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  <w:tr w:rsidR="00E26256" w:rsidTr="00E26256">
        <w:trPr>
          <w:trHeight w:val="912"/>
        </w:trPr>
        <w:tc>
          <w:tcPr>
            <w:tcW w:w="3964" w:type="dxa"/>
            <w:vMerge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6256" w:rsidRPr="0081521F" w:rsidRDefault="00E26256" w:rsidP="00C53050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№3</w:t>
            </w:r>
          </w:p>
        </w:tc>
        <w:tc>
          <w:tcPr>
            <w:tcW w:w="3396" w:type="dxa"/>
          </w:tcPr>
          <w:p w:rsidR="00E26256" w:rsidRDefault="00E26256" w:rsidP="00C53050">
            <w:pPr>
              <w:jc w:val="center"/>
              <w:rPr>
                <w:rStyle w:val="fontstyle01"/>
                <w:sz w:val="28"/>
                <w:szCs w:val="28"/>
              </w:rPr>
            </w:pPr>
          </w:p>
        </w:tc>
      </w:tr>
    </w:tbl>
    <w:p w:rsidR="008322BE" w:rsidRDefault="008322BE" w:rsidP="007941FD">
      <w:pPr>
        <w:rPr>
          <w:rStyle w:val="fontstyle21"/>
          <w:sz w:val="28"/>
          <w:szCs w:val="28"/>
        </w:rPr>
      </w:pPr>
    </w:p>
    <w:p w:rsidR="001B43D7" w:rsidRPr="001B43D7" w:rsidRDefault="001B43D7" w:rsidP="001B43D7">
      <w:pPr>
        <w:rPr>
          <w:rStyle w:val="fontstyle21"/>
          <w:sz w:val="28"/>
          <w:szCs w:val="28"/>
        </w:rPr>
      </w:pPr>
      <w:r w:rsidRPr="001B43D7">
        <w:rPr>
          <w:rStyle w:val="fontstyle21"/>
          <w:sz w:val="28"/>
          <w:szCs w:val="28"/>
        </w:rPr>
        <w:t>1.7. Расчет прогнозного объема продаж (среднего) (табл. 4.1.7).</w:t>
      </w:r>
    </w:p>
    <w:p w:rsidR="00E26256" w:rsidRPr="00064B74" w:rsidRDefault="001B43D7" w:rsidP="00064B74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064B74">
        <w:rPr>
          <w:rStyle w:val="fontstyle21"/>
          <w:bCs/>
          <w:iCs/>
          <w:sz w:val="28"/>
          <w:szCs w:val="28"/>
        </w:rPr>
        <w:t>Таблица 4.1.7</w:t>
      </w:r>
      <w:r w:rsidR="009A1E05" w:rsidRPr="00064B74">
        <w:rPr>
          <w:rStyle w:val="fontstyle21"/>
          <w:bCs/>
          <w:iCs/>
          <w:sz w:val="28"/>
          <w:szCs w:val="28"/>
        </w:rPr>
        <w:t xml:space="preserve"> - </w:t>
      </w:r>
      <w:r w:rsidRPr="00064B74">
        <w:rPr>
          <w:rStyle w:val="fontstyle21"/>
          <w:bCs/>
          <w:iCs/>
          <w:sz w:val="28"/>
          <w:szCs w:val="28"/>
        </w:rPr>
        <w:t>Прогнозный объем продаж (средний)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270"/>
      </w:tblGrid>
      <w:tr w:rsidR="001B43D7" w:rsidRPr="001B43D7" w:rsidTr="00A9662A">
        <w:tc>
          <w:tcPr>
            <w:tcW w:w="5382" w:type="dxa"/>
          </w:tcPr>
          <w:p w:rsidR="001B43D7" w:rsidRPr="001B43D7" w:rsidRDefault="00A9662A" w:rsidP="00A9662A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Показатель</w:t>
            </w:r>
          </w:p>
        </w:tc>
        <w:tc>
          <w:tcPr>
            <w:tcW w:w="1417" w:type="dxa"/>
          </w:tcPr>
          <w:p w:rsidR="001B43D7" w:rsidRPr="001B43D7" w:rsidRDefault="00A9662A" w:rsidP="00A9662A">
            <w:pPr>
              <w:jc w:val="center"/>
              <w:rPr>
                <w:rStyle w:val="fontstyle21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№1</w:t>
            </w:r>
          </w:p>
        </w:tc>
        <w:tc>
          <w:tcPr>
            <w:tcW w:w="1276" w:type="dxa"/>
          </w:tcPr>
          <w:p w:rsidR="001B43D7" w:rsidRPr="001B43D7" w:rsidRDefault="00A9662A" w:rsidP="00A9662A">
            <w:pPr>
              <w:jc w:val="center"/>
              <w:rPr>
                <w:rStyle w:val="fontstyle21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№2</w:t>
            </w:r>
          </w:p>
        </w:tc>
        <w:tc>
          <w:tcPr>
            <w:tcW w:w="1270" w:type="dxa"/>
          </w:tcPr>
          <w:p w:rsidR="001B43D7" w:rsidRPr="001B43D7" w:rsidRDefault="00A9662A" w:rsidP="00A9662A">
            <w:pPr>
              <w:jc w:val="center"/>
              <w:rPr>
                <w:rStyle w:val="fontstyle21"/>
              </w:rPr>
            </w:pPr>
            <w:r w:rsidRPr="0081521F">
              <w:rPr>
                <w:rStyle w:val="fontstyle01"/>
                <w:b w:val="0"/>
                <w:i w:val="0"/>
                <w:sz w:val="28"/>
                <w:szCs w:val="28"/>
              </w:rPr>
              <w:t>Т/У №3</w:t>
            </w:r>
          </w:p>
        </w:tc>
      </w:tr>
      <w:tr w:rsidR="00F97D73" w:rsidRPr="001B43D7" w:rsidTr="00A9662A">
        <w:tc>
          <w:tcPr>
            <w:tcW w:w="5382" w:type="dxa"/>
          </w:tcPr>
          <w:p w:rsidR="00F97D73" w:rsidRDefault="00F97D73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1.7.1 </w:t>
            </w:r>
            <w:r w:rsidRPr="006F0112">
              <w:rPr>
                <w:rStyle w:val="fontstyle21"/>
                <w:u w:val="single"/>
              </w:rPr>
              <w:t xml:space="preserve">Количество </w:t>
            </w:r>
            <w:r w:rsidRPr="00F97D73">
              <w:rPr>
                <w:rStyle w:val="fontstyle21"/>
              </w:rPr>
              <w:t xml:space="preserve">товара/услуги приобретаемое одним средним покупателем, </w:t>
            </w:r>
            <w:proofErr w:type="spellStart"/>
            <w:r w:rsidRPr="00F97D73">
              <w:rPr>
                <w:rStyle w:val="fontstyle21"/>
              </w:rPr>
              <w:t>нат.ед</w:t>
            </w:r>
            <w:proofErr w:type="spellEnd"/>
            <w:r w:rsidRPr="00F97D73">
              <w:rPr>
                <w:rStyle w:val="fontstyle21"/>
              </w:rPr>
              <w:t>. товара в месяц (шт.)</w:t>
            </w:r>
          </w:p>
        </w:tc>
        <w:tc>
          <w:tcPr>
            <w:tcW w:w="1417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</w:tr>
      <w:tr w:rsidR="00F97D73" w:rsidRPr="001B43D7" w:rsidTr="00A9662A">
        <w:tc>
          <w:tcPr>
            <w:tcW w:w="5382" w:type="dxa"/>
          </w:tcPr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1.7.2. </w:t>
            </w:r>
            <w:r w:rsidRPr="006F0112">
              <w:rPr>
                <w:rStyle w:val="fontstyle21"/>
                <w:u w:val="single"/>
              </w:rPr>
              <w:t>Численность всех покупателей</w:t>
            </w:r>
            <w:r w:rsidRPr="00F97D73">
              <w:rPr>
                <w:rStyle w:val="fontstyle21"/>
              </w:rPr>
              <w:t xml:space="preserve"> (на территории бизнеса):</w:t>
            </w:r>
          </w:p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>Варианты:</w:t>
            </w:r>
          </w:p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>1 – статистика:</w:t>
            </w:r>
          </w:p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>а) численность жителей (берем по ссылке ниже</w:t>
            </w:r>
            <w:r w:rsidRPr="006F0112">
              <w:rPr>
                <w:rStyle w:val="fontstyle21"/>
                <w:vertAlign w:val="superscript"/>
              </w:rPr>
              <w:t>1</w:t>
            </w:r>
            <w:r w:rsidRPr="00F97D73">
              <w:rPr>
                <w:rStyle w:val="fontstyle21"/>
              </w:rPr>
              <w:t>)</w:t>
            </w:r>
          </w:p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>2 – интернет-запросы:</w:t>
            </w:r>
          </w:p>
          <w:p w:rsidR="006F0112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а) количество интернет-запросов клиентов в Яндексе (и/или </w:t>
            </w:r>
            <w:proofErr w:type="spellStart"/>
            <w:r w:rsidRPr="00F97D73">
              <w:rPr>
                <w:rStyle w:val="fontstyle21"/>
              </w:rPr>
              <w:t>Google</w:t>
            </w:r>
            <w:proofErr w:type="spellEnd"/>
            <w:r w:rsidRPr="00F97D73">
              <w:rPr>
                <w:rStyle w:val="fontstyle21"/>
              </w:rPr>
              <w:t xml:space="preserve"> </w:t>
            </w:r>
            <w:r>
              <w:rPr>
                <w:rStyle w:val="fontstyle21"/>
                <w:vertAlign w:val="superscript"/>
              </w:rPr>
              <w:t>2</w:t>
            </w:r>
            <w:r w:rsidRPr="00F97D73">
              <w:rPr>
                <w:rStyle w:val="fontstyle21"/>
              </w:rPr>
              <w:t>)</w:t>
            </w:r>
            <w:r>
              <w:rPr>
                <w:rStyle w:val="fontstyle21"/>
              </w:rPr>
              <w:t xml:space="preserve"> </w:t>
            </w:r>
            <w:hyperlink r:id="rId4" w:history="1">
              <w:r w:rsidRPr="00C977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http://wordstat.yandex.ru/</w:t>
              </w:r>
            </w:hyperlink>
          </w:p>
          <w:p w:rsid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3 – </w:t>
            </w:r>
            <w:r>
              <w:rPr>
                <w:rStyle w:val="fontstyle21"/>
              </w:rPr>
              <w:t>итоговое (оптимальное) значение</w:t>
            </w:r>
          </w:p>
        </w:tc>
        <w:tc>
          <w:tcPr>
            <w:tcW w:w="1417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</w:tr>
      <w:tr w:rsidR="00F97D73" w:rsidRPr="001B43D7" w:rsidTr="00A9662A">
        <w:tc>
          <w:tcPr>
            <w:tcW w:w="5382" w:type="dxa"/>
          </w:tcPr>
          <w:p w:rsidR="006F0112" w:rsidRP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1.7.3. </w:t>
            </w:r>
            <w:r w:rsidRPr="00696A6A">
              <w:rPr>
                <w:rStyle w:val="fontstyle21"/>
                <w:u w:val="single"/>
              </w:rPr>
              <w:t>Общее количество товара/услуги</w:t>
            </w:r>
            <w:r w:rsidRPr="00F97D73">
              <w:rPr>
                <w:rStyle w:val="fontstyle21"/>
              </w:rPr>
              <w:t xml:space="preserve">, приобретаемое всеми покупателями за мес. в </w:t>
            </w:r>
            <w:proofErr w:type="spellStart"/>
            <w:r w:rsidRPr="00F97D73">
              <w:rPr>
                <w:rStyle w:val="fontstyle21"/>
              </w:rPr>
              <w:t>нат.ед</w:t>
            </w:r>
            <w:proofErr w:type="spellEnd"/>
            <w:r w:rsidRPr="00F97D73">
              <w:rPr>
                <w:rStyle w:val="fontstyle21"/>
              </w:rPr>
              <w:t>. (п.1.7.1 умножаем на итоговое значение п.</w:t>
            </w:r>
          </w:p>
          <w:p w:rsidR="00F97D73" w:rsidRDefault="006F0112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>1.7.2)</w:t>
            </w:r>
          </w:p>
        </w:tc>
        <w:tc>
          <w:tcPr>
            <w:tcW w:w="1417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</w:tr>
      <w:tr w:rsidR="00F97D73" w:rsidRPr="001B43D7" w:rsidTr="00A9662A">
        <w:tc>
          <w:tcPr>
            <w:tcW w:w="5382" w:type="dxa"/>
          </w:tcPr>
          <w:p w:rsidR="00F97D73" w:rsidRDefault="0097430E" w:rsidP="006F0112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1.7.4. </w:t>
            </w:r>
            <w:r w:rsidRPr="00696A6A">
              <w:rPr>
                <w:rStyle w:val="fontstyle21"/>
                <w:u w:val="single"/>
              </w:rPr>
              <w:t>Ваша доля рынка от общего количества товара/услуги</w:t>
            </w:r>
            <w:r w:rsidRPr="00F97D73">
              <w:rPr>
                <w:rStyle w:val="fontstyle21"/>
              </w:rPr>
              <w:t>, в % (из</w:t>
            </w:r>
            <w:r>
              <w:rPr>
                <w:rStyle w:val="fontstyle21"/>
              </w:rPr>
              <w:t xml:space="preserve"> </w:t>
            </w:r>
            <w:r w:rsidRPr="00F97D73">
              <w:rPr>
                <w:rStyle w:val="fontstyle21"/>
              </w:rPr>
              <w:t>табл. 4.2.1)</w:t>
            </w:r>
          </w:p>
        </w:tc>
        <w:tc>
          <w:tcPr>
            <w:tcW w:w="1417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F97D73" w:rsidRPr="0081521F" w:rsidRDefault="00F97D73" w:rsidP="00A9662A">
            <w:pPr>
              <w:jc w:val="center"/>
              <w:rPr>
                <w:rStyle w:val="fontstyle01"/>
                <w:b w:val="0"/>
                <w:i w:val="0"/>
                <w:sz w:val="28"/>
                <w:szCs w:val="28"/>
              </w:rPr>
            </w:pPr>
          </w:p>
        </w:tc>
      </w:tr>
      <w:tr w:rsidR="001B43D7" w:rsidRPr="001B43D7" w:rsidTr="00A9662A">
        <w:tc>
          <w:tcPr>
            <w:tcW w:w="5382" w:type="dxa"/>
          </w:tcPr>
          <w:p w:rsidR="001B43D7" w:rsidRPr="001B43D7" w:rsidRDefault="00F97D73" w:rsidP="00F97D73">
            <w:pPr>
              <w:rPr>
                <w:rStyle w:val="fontstyle21"/>
              </w:rPr>
            </w:pPr>
            <w:r w:rsidRPr="00F97D73">
              <w:rPr>
                <w:rStyle w:val="fontstyle21"/>
              </w:rPr>
              <w:t xml:space="preserve">1.7.5. </w:t>
            </w:r>
            <w:r w:rsidRPr="00696A6A">
              <w:rPr>
                <w:rStyle w:val="fontstyle21"/>
                <w:u w:val="single"/>
              </w:rPr>
              <w:t>Ваш объем продаж</w:t>
            </w:r>
            <w:r w:rsidRPr="00F97D73">
              <w:rPr>
                <w:rStyle w:val="fontstyle21"/>
              </w:rPr>
              <w:t xml:space="preserve"> (средний), в </w:t>
            </w:r>
            <w:proofErr w:type="spellStart"/>
            <w:r w:rsidRPr="00F97D73">
              <w:rPr>
                <w:rStyle w:val="fontstyle21"/>
              </w:rPr>
              <w:t>нат.ед</w:t>
            </w:r>
            <w:proofErr w:type="spellEnd"/>
            <w:r w:rsidRPr="00F97D73">
              <w:rPr>
                <w:rStyle w:val="fontstyle21"/>
              </w:rPr>
              <w:t>. в месяц - (п.1.7.3 умножаем на п.1.7.4 и делим на 100)</w:t>
            </w:r>
          </w:p>
        </w:tc>
        <w:tc>
          <w:tcPr>
            <w:tcW w:w="1417" w:type="dxa"/>
          </w:tcPr>
          <w:p w:rsidR="001B43D7" w:rsidRPr="001B43D7" w:rsidRDefault="001B43D7" w:rsidP="007941FD">
            <w:pPr>
              <w:rPr>
                <w:rStyle w:val="fontstyle21"/>
              </w:rPr>
            </w:pPr>
          </w:p>
        </w:tc>
        <w:tc>
          <w:tcPr>
            <w:tcW w:w="1276" w:type="dxa"/>
          </w:tcPr>
          <w:p w:rsidR="001B43D7" w:rsidRPr="001B43D7" w:rsidRDefault="001B43D7" w:rsidP="007941FD">
            <w:pPr>
              <w:rPr>
                <w:rStyle w:val="fontstyle21"/>
              </w:rPr>
            </w:pPr>
          </w:p>
        </w:tc>
        <w:tc>
          <w:tcPr>
            <w:tcW w:w="1270" w:type="dxa"/>
          </w:tcPr>
          <w:p w:rsidR="001B43D7" w:rsidRPr="001B43D7" w:rsidRDefault="001B43D7" w:rsidP="007941FD">
            <w:pPr>
              <w:rPr>
                <w:rStyle w:val="fontstyle21"/>
              </w:rPr>
            </w:pPr>
          </w:p>
        </w:tc>
      </w:tr>
    </w:tbl>
    <w:p w:rsidR="00A35B5F" w:rsidRPr="00EE3AE6" w:rsidRDefault="00A35B5F" w:rsidP="00AC176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1 На сайте Росстата в своем регионе (URL: </w:t>
      </w:r>
      <w:hyperlink r:id="rId5" w:history="1">
        <w:r w:rsidRPr="00EE3AE6">
          <w:rPr>
            <w:rStyle w:val="a3"/>
            <w:rFonts w:ascii="Times New Roman" w:hAnsi="Times New Roman" w:cs="Times New Roman"/>
            <w:sz w:val="20"/>
            <w:szCs w:val="20"/>
          </w:rPr>
          <w:t>http://www.gks.ru/wps/wcm/connect/rosstat_main/rosstat/ru/about/territorial/site/ae25408044718b659262b26964b99b0f</w:t>
        </w:r>
      </w:hyperlink>
      <w:r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). Например, для Ставропольского края сайт – ссылка </w:t>
      </w:r>
      <w:hyperlink r:id="rId6" w:history="1">
        <w:r w:rsidR="00DF2E6C" w:rsidRPr="00EE3AE6">
          <w:rPr>
            <w:rStyle w:val="a3"/>
            <w:rFonts w:ascii="Times New Roman" w:hAnsi="Times New Roman" w:cs="Times New Roman"/>
            <w:sz w:val="20"/>
            <w:szCs w:val="20"/>
          </w:rPr>
          <w:t>https://26.rosstat.gov.ru/?ysclid=lo32tkip5y768126632</w:t>
        </w:r>
      </w:hyperlink>
      <w:r w:rsidR="00DF2E6C"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 Выберите раздел «Население». Если ваши клиенты только жители города (сельских жителей), то выберите строчку «Численность городского населения по полу и возрасту на 1 января текущего года» и нажмите «далее» (если и сельских и городские, то – «Численность всего населения по полу и возрасту на 1 января текущего года»). Найдите город (муниципальное образование), в котором вы планируете бизнес. Выделите нужные возрастные группы и др. поля и нажмите «показать таблицу». Посчитайте сумму по необходимым возрастным группам.</w:t>
      </w:r>
    </w:p>
    <w:p w:rsidR="00A35B5F" w:rsidRPr="00EE3AE6" w:rsidRDefault="00EE3AE6" w:rsidP="00AC176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AE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35B5F"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 Если средний клиент чаще пользуется для поиска в интернете поисковиком </w:t>
      </w:r>
      <w:proofErr w:type="spellStart"/>
      <w:r w:rsidR="00A35B5F" w:rsidRPr="00EE3AE6">
        <w:rPr>
          <w:rFonts w:ascii="Times New Roman" w:hAnsi="Times New Roman" w:cs="Times New Roman"/>
          <w:color w:val="000000"/>
          <w:sz w:val="20"/>
          <w:szCs w:val="20"/>
        </w:rPr>
        <w:t>Google</w:t>
      </w:r>
      <w:proofErr w:type="spellEnd"/>
      <w:r w:rsidR="00A35B5F"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, то нужно смотреть количество запросов в </w:t>
      </w:r>
      <w:proofErr w:type="spellStart"/>
      <w:r w:rsidR="00A35B5F" w:rsidRPr="00EE3AE6">
        <w:rPr>
          <w:rFonts w:ascii="Times New Roman" w:hAnsi="Times New Roman" w:cs="Times New Roman"/>
          <w:color w:val="000000"/>
          <w:sz w:val="20"/>
          <w:szCs w:val="20"/>
        </w:rPr>
        <w:t>Google</w:t>
      </w:r>
      <w:proofErr w:type="spellEnd"/>
      <w:r w:rsidR="00A35B5F" w:rsidRPr="00EE3A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="00A35B5F" w:rsidRPr="00EE3AE6">
          <w:rPr>
            <w:rStyle w:val="a3"/>
            <w:rFonts w:ascii="Times New Roman" w:hAnsi="Times New Roman" w:cs="Times New Roman"/>
            <w:sz w:val="20"/>
            <w:szCs w:val="20"/>
          </w:rPr>
          <w:t>http://adwords.google.com/select/KeywordToolExternal</w:t>
        </w:r>
      </w:hyperlink>
    </w:p>
    <w:p w:rsidR="00AC176A" w:rsidRPr="00AC176A" w:rsidRDefault="00AC176A" w:rsidP="00AC176A">
      <w:pPr>
        <w:rPr>
          <w:rStyle w:val="fontstyle21"/>
          <w:sz w:val="28"/>
          <w:szCs w:val="28"/>
        </w:rPr>
      </w:pPr>
      <w:r w:rsidRPr="00AC176A">
        <w:rPr>
          <w:rStyle w:val="fontstyle21"/>
          <w:sz w:val="28"/>
          <w:szCs w:val="28"/>
        </w:rPr>
        <w:t>1.8. Прогноз объема продаж по месяцам (табл. 4.1.8).</w:t>
      </w:r>
    </w:p>
    <w:p w:rsidR="00AC176A" w:rsidRPr="00064B74" w:rsidRDefault="00AC176A" w:rsidP="00064B74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064B74">
        <w:rPr>
          <w:rStyle w:val="fontstyle21"/>
          <w:bCs/>
          <w:iCs/>
          <w:sz w:val="28"/>
          <w:szCs w:val="28"/>
        </w:rPr>
        <w:t>Таблица 4.1.8</w:t>
      </w:r>
      <w:r w:rsidR="009A1E05" w:rsidRPr="00064B74">
        <w:rPr>
          <w:rStyle w:val="fontstyle21"/>
          <w:bCs/>
          <w:iCs/>
          <w:sz w:val="28"/>
          <w:szCs w:val="28"/>
        </w:rPr>
        <w:t xml:space="preserve"> - </w:t>
      </w:r>
      <w:r w:rsidRPr="00064B74">
        <w:rPr>
          <w:rStyle w:val="fontstyle21"/>
          <w:bCs/>
          <w:iCs/>
          <w:sz w:val="28"/>
          <w:szCs w:val="28"/>
        </w:rPr>
        <w:t>Прогнозный объем продаж по месяцам Т/У № 1*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8"/>
        <w:gridCol w:w="517"/>
        <w:gridCol w:w="506"/>
        <w:gridCol w:w="506"/>
        <w:gridCol w:w="506"/>
        <w:gridCol w:w="506"/>
        <w:gridCol w:w="506"/>
        <w:gridCol w:w="506"/>
        <w:gridCol w:w="506"/>
        <w:gridCol w:w="506"/>
        <w:gridCol w:w="517"/>
        <w:gridCol w:w="517"/>
        <w:gridCol w:w="518"/>
      </w:tblGrid>
      <w:tr w:rsidR="00DD6A03" w:rsidRPr="00AC176A" w:rsidTr="00064B74">
        <w:tc>
          <w:tcPr>
            <w:tcW w:w="3228" w:type="dxa"/>
          </w:tcPr>
          <w:p w:rsidR="00DD6A03" w:rsidRPr="00AC176A" w:rsidRDefault="00DD6A03" w:rsidP="007A7BD3">
            <w:pPr>
              <w:jc w:val="center"/>
              <w:rPr>
                <w:rStyle w:val="fontstyle21"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Объем продаж в разные временные периоды</w:t>
            </w:r>
          </w:p>
        </w:tc>
        <w:tc>
          <w:tcPr>
            <w:tcW w:w="6117" w:type="dxa"/>
            <w:gridSpan w:val="12"/>
          </w:tcPr>
          <w:p w:rsidR="00DD6A03" w:rsidRPr="00AC176A" w:rsidRDefault="00DD6A03" w:rsidP="007E2DC4">
            <w:pPr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Месяц по порядку</w:t>
            </w:r>
          </w:p>
        </w:tc>
      </w:tr>
      <w:tr w:rsidR="00DD6A03" w:rsidRPr="007A7BD3" w:rsidTr="00064B74">
        <w:tc>
          <w:tcPr>
            <w:tcW w:w="3228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1**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9</w:t>
            </w:r>
          </w:p>
        </w:tc>
        <w:tc>
          <w:tcPr>
            <w:tcW w:w="517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11</w:t>
            </w:r>
          </w:p>
        </w:tc>
        <w:tc>
          <w:tcPr>
            <w:tcW w:w="518" w:type="dxa"/>
          </w:tcPr>
          <w:p w:rsidR="00DD6A03" w:rsidRPr="007A7BD3" w:rsidRDefault="00DD6A03" w:rsidP="007A7BD3">
            <w:pPr>
              <w:jc w:val="center"/>
              <w:rPr>
                <w:rStyle w:val="fontstyle21"/>
                <w:b/>
                <w:sz w:val="20"/>
                <w:szCs w:val="20"/>
              </w:rPr>
            </w:pPr>
            <w:r w:rsidRPr="007A7BD3">
              <w:rPr>
                <w:rStyle w:val="fontstyle21"/>
                <w:b/>
                <w:sz w:val="20"/>
                <w:szCs w:val="20"/>
              </w:rPr>
              <w:t>12</w:t>
            </w:r>
          </w:p>
        </w:tc>
      </w:tr>
      <w:tr w:rsidR="00064B74" w:rsidRPr="00AC176A" w:rsidTr="00064B74">
        <w:tc>
          <w:tcPr>
            <w:tcW w:w="3228" w:type="dxa"/>
          </w:tcPr>
          <w:p w:rsidR="00AC176A" w:rsidRPr="00AC176A" w:rsidRDefault="00403D72" w:rsidP="00403D72">
            <w:pPr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 xml:space="preserve">1. </w:t>
            </w:r>
            <w:r w:rsidR="00E67A5B" w:rsidRPr="00E67A5B">
              <w:rPr>
                <w:rStyle w:val="fontstyle21"/>
                <w:sz w:val="20"/>
                <w:szCs w:val="20"/>
              </w:rPr>
              <w:t xml:space="preserve">Объем продаж </w:t>
            </w:r>
            <w:r w:rsidR="00E67A5B" w:rsidRPr="00E67A5B">
              <w:rPr>
                <w:rStyle w:val="fontstyle21"/>
                <w:sz w:val="20"/>
                <w:szCs w:val="20"/>
                <w:u w:val="single"/>
              </w:rPr>
              <w:t>в месяц</w:t>
            </w:r>
            <w:r>
              <w:rPr>
                <w:rStyle w:val="fontstyle2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fontstyle21"/>
                <w:sz w:val="20"/>
                <w:szCs w:val="20"/>
              </w:rPr>
              <w:t>нат.ед</w:t>
            </w:r>
            <w:proofErr w:type="spellEnd"/>
            <w:r>
              <w:rPr>
                <w:rStyle w:val="fontstyle21"/>
                <w:sz w:val="20"/>
                <w:szCs w:val="20"/>
              </w:rPr>
              <w:t>. (шт.)</w:t>
            </w: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8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</w:tr>
      <w:tr w:rsidR="00064B74" w:rsidRPr="00AC176A" w:rsidTr="00064B74">
        <w:tc>
          <w:tcPr>
            <w:tcW w:w="3228" w:type="dxa"/>
          </w:tcPr>
          <w:p w:rsidR="00AC176A" w:rsidRPr="00AC176A" w:rsidRDefault="00403D72" w:rsidP="00E67A5B">
            <w:pPr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 xml:space="preserve">2. </w:t>
            </w:r>
            <w:r w:rsidR="00E67A5B" w:rsidRPr="00E67A5B">
              <w:rPr>
                <w:rStyle w:val="fontstyle21"/>
                <w:sz w:val="20"/>
                <w:szCs w:val="20"/>
              </w:rPr>
              <w:t xml:space="preserve">Объем продаж </w:t>
            </w:r>
            <w:r w:rsidR="00E67A5B" w:rsidRPr="00E67A5B">
              <w:rPr>
                <w:rStyle w:val="fontstyle21"/>
                <w:sz w:val="20"/>
                <w:szCs w:val="20"/>
                <w:u w:val="single"/>
              </w:rPr>
              <w:t>в неделю</w:t>
            </w:r>
            <w:r w:rsidR="00E67A5B" w:rsidRPr="00E67A5B">
              <w:rPr>
                <w:rStyle w:val="fontstyle21"/>
                <w:sz w:val="20"/>
                <w:szCs w:val="20"/>
              </w:rPr>
              <w:t xml:space="preserve">, </w:t>
            </w:r>
            <w:proofErr w:type="spellStart"/>
            <w:r w:rsidR="00E67A5B" w:rsidRPr="00E67A5B">
              <w:rPr>
                <w:rStyle w:val="fontstyle21"/>
                <w:sz w:val="20"/>
                <w:szCs w:val="20"/>
              </w:rPr>
              <w:t>нат.ед</w:t>
            </w:r>
            <w:proofErr w:type="spellEnd"/>
            <w:r w:rsidR="00E67A5B" w:rsidRPr="00E67A5B">
              <w:rPr>
                <w:rStyle w:val="fontstyle21"/>
                <w:sz w:val="20"/>
                <w:szCs w:val="20"/>
              </w:rPr>
              <w:t xml:space="preserve">. (п. </w:t>
            </w:r>
            <w:r>
              <w:rPr>
                <w:rStyle w:val="fontstyle21"/>
                <w:sz w:val="20"/>
                <w:szCs w:val="20"/>
              </w:rPr>
              <w:t>1</w:t>
            </w:r>
            <w:r w:rsidR="00E67A5B" w:rsidRPr="00E67A5B">
              <w:rPr>
                <w:rStyle w:val="fontstyle21"/>
                <w:sz w:val="20"/>
                <w:szCs w:val="20"/>
              </w:rPr>
              <w:t>разделить на количество рабочих дней в</w:t>
            </w:r>
            <w:r>
              <w:rPr>
                <w:rStyle w:val="fontstyle21"/>
                <w:sz w:val="20"/>
                <w:szCs w:val="20"/>
              </w:rPr>
              <w:t xml:space="preserve"> неделю)</w:t>
            </w: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8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</w:tr>
      <w:tr w:rsidR="00064B74" w:rsidRPr="00AC176A" w:rsidTr="00064B74">
        <w:tc>
          <w:tcPr>
            <w:tcW w:w="3228" w:type="dxa"/>
          </w:tcPr>
          <w:p w:rsidR="00403D72" w:rsidRPr="00AC176A" w:rsidRDefault="00E67A5B" w:rsidP="00E67A5B">
            <w:pPr>
              <w:rPr>
                <w:rStyle w:val="fontstyle21"/>
                <w:sz w:val="20"/>
                <w:szCs w:val="20"/>
              </w:rPr>
            </w:pPr>
            <w:r w:rsidRPr="00E67A5B">
              <w:rPr>
                <w:rStyle w:val="fontstyle21"/>
                <w:sz w:val="20"/>
                <w:szCs w:val="20"/>
              </w:rPr>
              <w:t xml:space="preserve">Объем продаж </w:t>
            </w:r>
            <w:r w:rsidRPr="00403D72">
              <w:rPr>
                <w:rStyle w:val="fontstyle21"/>
                <w:sz w:val="20"/>
                <w:szCs w:val="20"/>
                <w:u w:val="single"/>
              </w:rPr>
              <w:t>в день,</w:t>
            </w:r>
            <w:r w:rsidR="00403D72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="00403D72">
              <w:rPr>
                <w:rStyle w:val="fontstyle21"/>
                <w:sz w:val="20"/>
                <w:szCs w:val="20"/>
              </w:rPr>
              <w:t>нат.ед</w:t>
            </w:r>
            <w:proofErr w:type="spellEnd"/>
            <w:r w:rsidR="00403D72">
              <w:rPr>
                <w:rStyle w:val="fontstyle21"/>
                <w:sz w:val="20"/>
                <w:szCs w:val="20"/>
              </w:rPr>
              <w:t xml:space="preserve">. (п. </w:t>
            </w:r>
            <w:r w:rsidRPr="00E67A5B">
              <w:rPr>
                <w:rStyle w:val="fontstyle21"/>
                <w:sz w:val="20"/>
                <w:szCs w:val="20"/>
              </w:rPr>
              <w:t>2 разделить на количество рабочих дней в</w:t>
            </w:r>
            <w:r w:rsidR="00403D72">
              <w:rPr>
                <w:rStyle w:val="fontstyle21"/>
                <w:sz w:val="20"/>
                <w:szCs w:val="20"/>
              </w:rPr>
              <w:t xml:space="preserve"> </w:t>
            </w:r>
            <w:r w:rsidRPr="00E67A5B">
              <w:rPr>
                <w:rStyle w:val="fontstyle21"/>
                <w:sz w:val="20"/>
                <w:szCs w:val="20"/>
              </w:rPr>
              <w:t>месяц)</w:t>
            </w: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8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</w:tr>
      <w:tr w:rsidR="00064B74" w:rsidRPr="00AC176A" w:rsidTr="00064B74">
        <w:tc>
          <w:tcPr>
            <w:tcW w:w="3228" w:type="dxa"/>
          </w:tcPr>
          <w:p w:rsidR="00AC176A" w:rsidRPr="00AC176A" w:rsidRDefault="00403D72" w:rsidP="00403D72">
            <w:pPr>
              <w:rPr>
                <w:rStyle w:val="fontstyle21"/>
                <w:sz w:val="20"/>
                <w:szCs w:val="20"/>
              </w:rPr>
            </w:pPr>
            <w:r w:rsidRPr="00E67A5B">
              <w:rPr>
                <w:rStyle w:val="fontstyle21"/>
                <w:sz w:val="20"/>
                <w:szCs w:val="20"/>
              </w:rPr>
              <w:t xml:space="preserve">Объем продаж </w:t>
            </w:r>
            <w:r w:rsidRPr="00403D72">
              <w:rPr>
                <w:rStyle w:val="fontstyle21"/>
                <w:sz w:val="20"/>
                <w:szCs w:val="20"/>
                <w:u w:val="single"/>
              </w:rPr>
              <w:t>в час,</w:t>
            </w:r>
            <w:r w:rsidRPr="00E67A5B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E67A5B">
              <w:rPr>
                <w:rStyle w:val="fontstyle21"/>
                <w:sz w:val="20"/>
                <w:szCs w:val="20"/>
              </w:rPr>
              <w:t>нат.ед</w:t>
            </w:r>
            <w:proofErr w:type="spellEnd"/>
            <w:r w:rsidRPr="00E67A5B">
              <w:rPr>
                <w:rStyle w:val="fontstyle21"/>
                <w:sz w:val="20"/>
                <w:szCs w:val="20"/>
              </w:rPr>
              <w:t>. (разделить</w:t>
            </w:r>
            <w:r>
              <w:rPr>
                <w:rStyle w:val="fontstyle21"/>
                <w:sz w:val="20"/>
                <w:szCs w:val="20"/>
              </w:rPr>
              <w:t xml:space="preserve"> </w:t>
            </w:r>
            <w:r w:rsidRPr="00E67A5B">
              <w:rPr>
                <w:rStyle w:val="fontstyle21"/>
                <w:sz w:val="20"/>
                <w:szCs w:val="20"/>
              </w:rPr>
              <w:t>объем продаж в день на количество часов</w:t>
            </w:r>
            <w:r>
              <w:rPr>
                <w:rStyle w:val="fontstyle21"/>
                <w:sz w:val="20"/>
                <w:szCs w:val="20"/>
              </w:rPr>
              <w:t xml:space="preserve"> в день)</w:t>
            </w: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8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</w:tr>
      <w:tr w:rsidR="00064B74" w:rsidRPr="00AC176A" w:rsidTr="00064B74">
        <w:tc>
          <w:tcPr>
            <w:tcW w:w="3228" w:type="dxa"/>
          </w:tcPr>
          <w:p w:rsidR="00AC176A" w:rsidRPr="00AC176A" w:rsidRDefault="00403D72" w:rsidP="00B3467A">
            <w:pPr>
              <w:rPr>
                <w:rStyle w:val="fontstyle21"/>
                <w:sz w:val="20"/>
                <w:szCs w:val="20"/>
              </w:rPr>
            </w:pPr>
            <w:r w:rsidRPr="00E67A5B">
              <w:rPr>
                <w:rStyle w:val="fontstyle21"/>
                <w:sz w:val="20"/>
                <w:szCs w:val="20"/>
              </w:rPr>
              <w:t>Выполнимы ли такие объемы продаж (не</w:t>
            </w:r>
            <w:r w:rsidR="00B3467A">
              <w:rPr>
                <w:rStyle w:val="fontstyle21"/>
                <w:sz w:val="20"/>
                <w:szCs w:val="20"/>
              </w:rPr>
              <w:t xml:space="preserve"> </w:t>
            </w:r>
            <w:r w:rsidRPr="00E67A5B">
              <w:rPr>
                <w:rStyle w:val="fontstyle21"/>
                <w:sz w:val="20"/>
                <w:szCs w:val="20"/>
              </w:rPr>
              <w:t>завышены, не занижены</w:t>
            </w:r>
            <w:r w:rsidR="00B3467A">
              <w:rPr>
                <w:rStyle w:val="fontstyle21"/>
                <w:sz w:val="20"/>
                <w:szCs w:val="20"/>
              </w:rPr>
              <w:t>)</w:t>
            </w: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06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18" w:type="dxa"/>
          </w:tcPr>
          <w:p w:rsidR="00AC176A" w:rsidRPr="00AC176A" w:rsidRDefault="00AC176A" w:rsidP="00AC176A">
            <w:pPr>
              <w:rPr>
                <w:rStyle w:val="fontstyle21"/>
                <w:sz w:val="20"/>
                <w:szCs w:val="20"/>
              </w:rPr>
            </w:pPr>
          </w:p>
        </w:tc>
      </w:tr>
    </w:tbl>
    <w:p w:rsidR="00AC176A" w:rsidRPr="00521B1E" w:rsidRDefault="00AC176A" w:rsidP="00521B1E">
      <w:pPr>
        <w:spacing w:line="240" w:lineRule="auto"/>
        <w:jc w:val="both"/>
        <w:rPr>
          <w:rStyle w:val="fontstyle21"/>
          <w:sz w:val="20"/>
          <w:szCs w:val="20"/>
        </w:rPr>
      </w:pPr>
      <w:r w:rsidRPr="00521B1E">
        <w:rPr>
          <w:rStyle w:val="fontstyle21"/>
          <w:sz w:val="20"/>
          <w:szCs w:val="20"/>
        </w:rPr>
        <w:t>* если кроме товара/услуги № 1, выделены № 2 и 3, то для них нужно заполнить аналогичную таблицу</w:t>
      </w:r>
    </w:p>
    <w:p w:rsidR="00E26256" w:rsidRDefault="00AC176A" w:rsidP="00521B1E">
      <w:pPr>
        <w:spacing w:line="240" w:lineRule="auto"/>
        <w:jc w:val="both"/>
        <w:rPr>
          <w:rStyle w:val="fontstyle21"/>
          <w:sz w:val="20"/>
          <w:szCs w:val="20"/>
        </w:rPr>
      </w:pPr>
      <w:r w:rsidRPr="00521B1E">
        <w:rPr>
          <w:rStyle w:val="fontstyle21"/>
          <w:sz w:val="20"/>
          <w:szCs w:val="20"/>
        </w:rPr>
        <w:t>** первый месяц работы нового бизнес-проекта – не обязательно январь</w:t>
      </w:r>
    </w:p>
    <w:p w:rsidR="003A7A9C" w:rsidRDefault="003A7A9C" w:rsidP="00521B1E">
      <w:pPr>
        <w:spacing w:line="240" w:lineRule="auto"/>
        <w:jc w:val="both"/>
        <w:rPr>
          <w:rStyle w:val="fontstyle21"/>
          <w:sz w:val="20"/>
          <w:szCs w:val="20"/>
        </w:rPr>
      </w:pPr>
    </w:p>
    <w:p w:rsidR="00FA44C1" w:rsidRPr="00FA44C1" w:rsidRDefault="003A7A9C" w:rsidP="003A7A9C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44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Прогноз цены реализации. </w:t>
      </w:r>
    </w:p>
    <w:p w:rsidR="00FA44C1" w:rsidRPr="00FA44C1" w:rsidRDefault="003A7A9C" w:rsidP="00FA44C1">
      <w:pPr>
        <w:rPr>
          <w:rStyle w:val="fontstyle21"/>
          <w:sz w:val="28"/>
          <w:szCs w:val="28"/>
        </w:rPr>
      </w:pPr>
      <w:r w:rsidRPr="00FA44C1">
        <w:rPr>
          <w:rStyle w:val="fontstyle21"/>
          <w:sz w:val="28"/>
          <w:szCs w:val="28"/>
        </w:rPr>
        <w:t xml:space="preserve">2.1. Определение рыночной цены (конкурентов) (табл. 4.2.1). </w:t>
      </w:r>
    </w:p>
    <w:p w:rsidR="00FA44C1" w:rsidRPr="00FA44C1" w:rsidRDefault="003A7A9C" w:rsidP="00FA44C1">
      <w:pPr>
        <w:spacing w:line="240" w:lineRule="auto"/>
        <w:jc w:val="center"/>
        <w:rPr>
          <w:rStyle w:val="fontstyle21"/>
          <w:bCs/>
          <w:iCs/>
          <w:sz w:val="28"/>
          <w:szCs w:val="28"/>
        </w:rPr>
      </w:pPr>
      <w:r w:rsidRPr="00FA44C1">
        <w:rPr>
          <w:rStyle w:val="fontstyle21"/>
          <w:bCs/>
          <w:iCs/>
          <w:sz w:val="28"/>
          <w:szCs w:val="28"/>
        </w:rPr>
        <w:t xml:space="preserve">Таблица 4.2.1 Рыночная цена (конкурентов) Т/У № 1*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8"/>
        <w:gridCol w:w="1686"/>
        <w:gridCol w:w="1704"/>
        <w:gridCol w:w="1718"/>
        <w:gridCol w:w="2129"/>
      </w:tblGrid>
      <w:tr w:rsidR="00D53ED3" w:rsidRPr="00D53ED3" w:rsidTr="00C33BDA">
        <w:tc>
          <w:tcPr>
            <w:tcW w:w="2108" w:type="dxa"/>
          </w:tcPr>
          <w:p w:rsidR="00D53ED3" w:rsidRPr="00D53ED3" w:rsidRDefault="00D53ED3" w:rsidP="00D53ED3">
            <w:pPr>
              <w:jc w:val="center"/>
              <w:rPr>
                <w:rStyle w:val="fontstyle21"/>
                <w:b/>
                <w:i/>
              </w:rPr>
            </w:pPr>
            <w:r w:rsidRPr="00D53E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7237" w:type="dxa"/>
            <w:gridSpan w:val="4"/>
          </w:tcPr>
          <w:p w:rsidR="00D53ED3" w:rsidRPr="00D53ED3" w:rsidRDefault="00D53ED3" w:rsidP="00D53ED3">
            <w:pPr>
              <w:jc w:val="center"/>
              <w:rPr>
                <w:rStyle w:val="fontstyle21"/>
                <w:b/>
                <w:i/>
              </w:rPr>
            </w:pPr>
            <w:r w:rsidRPr="00D53E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Ваш ответ</w:t>
            </w:r>
          </w:p>
        </w:tc>
      </w:tr>
      <w:tr w:rsidR="00D53ED3" w:rsidRPr="00D53ED3" w:rsidTr="00D53ED3">
        <w:tc>
          <w:tcPr>
            <w:tcW w:w="2108" w:type="dxa"/>
          </w:tcPr>
          <w:p w:rsidR="00FA44C1" w:rsidRPr="00D53ED3" w:rsidRDefault="00FA44C1" w:rsidP="00D53ED3">
            <w:pPr>
              <w:rPr>
                <w:rStyle w:val="fontstyle21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конкурентов</w:t>
            </w:r>
          </w:p>
        </w:tc>
        <w:tc>
          <w:tcPr>
            <w:tcW w:w="1686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конкурентов</w:t>
            </w:r>
          </w:p>
        </w:tc>
        <w:tc>
          <w:tcPr>
            <w:tcW w:w="1704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у конкурентов (для товара, по которому Вы конкурируете)</w:t>
            </w:r>
          </w:p>
        </w:tc>
        <w:tc>
          <w:tcPr>
            <w:tcW w:w="1718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Конкурентные преимущества конкурентов</w:t>
            </w:r>
          </w:p>
        </w:tc>
        <w:tc>
          <w:tcPr>
            <w:tcW w:w="2129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рынка </w:t>
            </w: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каждого</w:t>
            </w: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конкурента и общая сумма, в %</w:t>
            </w:r>
          </w:p>
        </w:tc>
      </w:tr>
      <w:tr w:rsidR="00D53ED3" w:rsidRPr="00D53ED3" w:rsidTr="00D53ED3">
        <w:tc>
          <w:tcPr>
            <w:tcW w:w="2108" w:type="dxa"/>
            <w:vMerge w:val="restart"/>
          </w:tcPr>
          <w:p w:rsidR="00D53ED3" w:rsidRPr="00D53ED3" w:rsidRDefault="00D53ED3" w:rsidP="00D53ED3">
            <w:pPr>
              <w:rPr>
                <w:rStyle w:val="fontstyle21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Прямые конкуренты (Конкуренция в рыночном сегменте)</w:t>
            </w: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 w:val="restart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прямых конкурентов</w:t>
            </w:r>
          </w:p>
        </w:tc>
      </w:tr>
      <w:tr w:rsidR="00D53ED3" w:rsidRPr="00D53ED3" w:rsidTr="00D53ED3"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</w:tr>
      <w:tr w:rsidR="00D53ED3" w:rsidRPr="00D53ED3" w:rsidTr="00D53ED3">
        <w:trPr>
          <w:trHeight w:val="696"/>
        </w:trPr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 w:val="restart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доля конкурента, в % (= 100 / (общее кол-во прямых конкурентов )</w:t>
            </w:r>
          </w:p>
        </w:tc>
      </w:tr>
      <w:tr w:rsidR="00D53ED3" w:rsidRPr="00D53ED3" w:rsidTr="00D53ED3"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</w:tr>
      <w:tr w:rsidR="00D53ED3" w:rsidRPr="00D53ED3" w:rsidTr="00D53ED3">
        <w:trPr>
          <w:trHeight w:val="587"/>
        </w:trPr>
        <w:tc>
          <w:tcPr>
            <w:tcW w:w="2108" w:type="dxa"/>
            <w:vMerge w:val="restart"/>
          </w:tcPr>
          <w:p w:rsidR="00D53ED3" w:rsidRPr="00D53ED3" w:rsidRDefault="00D53ED3" w:rsidP="00D53ED3">
            <w:pPr>
              <w:rPr>
                <w:rStyle w:val="fontstyle21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Косвенные конкуренты (Отраслевая конкуренция) **</w:t>
            </w: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 w:val="restart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косвенных конкурентов</w:t>
            </w:r>
          </w:p>
        </w:tc>
      </w:tr>
      <w:tr w:rsidR="00D53ED3" w:rsidRPr="00D53ED3" w:rsidTr="00D53ED3">
        <w:trPr>
          <w:trHeight w:val="565"/>
        </w:trPr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</w:tr>
      <w:tr w:rsidR="00D53ED3" w:rsidRPr="00D53ED3" w:rsidTr="00D53ED3">
        <w:trPr>
          <w:trHeight w:val="613"/>
        </w:trPr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 w:val="restart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доля конкурента, в % (= 100 / (общее кол-во косвенных конкурентов )</w:t>
            </w:r>
          </w:p>
        </w:tc>
      </w:tr>
      <w:tr w:rsidR="00D53ED3" w:rsidRPr="00D53ED3" w:rsidTr="00D53ED3">
        <w:tc>
          <w:tcPr>
            <w:tcW w:w="2108" w:type="dxa"/>
            <w:vMerge/>
          </w:tcPr>
          <w:p w:rsidR="00D53ED3" w:rsidRPr="00D53ED3" w:rsidRDefault="00D53ED3" w:rsidP="00D53ED3">
            <w:pPr>
              <w:rPr>
                <w:rStyle w:val="fontstyle21"/>
              </w:rPr>
            </w:pPr>
          </w:p>
        </w:tc>
        <w:tc>
          <w:tcPr>
            <w:tcW w:w="1686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  <w:vMerge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</w:tr>
      <w:tr w:rsidR="00FA44C1" w:rsidRPr="00D53ED3" w:rsidTr="00D53ED3">
        <w:tc>
          <w:tcPr>
            <w:tcW w:w="2108" w:type="dxa"/>
          </w:tcPr>
          <w:p w:rsidR="00FA44C1" w:rsidRPr="00D53ED3" w:rsidRDefault="00FA44C1" w:rsidP="00D53ED3">
            <w:pPr>
              <w:rPr>
                <w:rStyle w:val="fontstyle21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Конкуренция за удовлетворение сходных потребностей **</w:t>
            </w:r>
          </w:p>
        </w:tc>
        <w:tc>
          <w:tcPr>
            <w:tcW w:w="1686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04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2129" w:type="dxa"/>
          </w:tcPr>
          <w:p w:rsidR="00FA44C1" w:rsidRPr="00D53ED3" w:rsidRDefault="00FA44C1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</w:tr>
      <w:tr w:rsidR="00D53ED3" w:rsidRPr="00D53ED3" w:rsidTr="00D53ED3">
        <w:trPr>
          <w:trHeight w:val="455"/>
        </w:trPr>
        <w:tc>
          <w:tcPr>
            <w:tcW w:w="3794" w:type="dxa"/>
            <w:gridSpan w:val="2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 w:rsidRPr="00D5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 конкурентов</w:t>
            </w:r>
          </w:p>
        </w:tc>
        <w:tc>
          <w:tcPr>
            <w:tcW w:w="1704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</w:p>
        </w:tc>
        <w:tc>
          <w:tcPr>
            <w:tcW w:w="1718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>
              <w:rPr>
                <w:rStyle w:val="fontstyle01"/>
                <w:b w:val="0"/>
                <w:i w:val="0"/>
              </w:rPr>
              <w:t>х</w:t>
            </w:r>
          </w:p>
        </w:tc>
        <w:tc>
          <w:tcPr>
            <w:tcW w:w="2129" w:type="dxa"/>
          </w:tcPr>
          <w:p w:rsidR="00D53ED3" w:rsidRPr="00D53ED3" w:rsidRDefault="00D53ED3" w:rsidP="00D53ED3">
            <w:pPr>
              <w:jc w:val="center"/>
              <w:rPr>
                <w:rStyle w:val="fontstyle01"/>
                <w:b w:val="0"/>
                <w:i w:val="0"/>
              </w:rPr>
            </w:pPr>
            <w:r>
              <w:rPr>
                <w:rStyle w:val="fontstyle01"/>
                <w:b w:val="0"/>
                <w:i w:val="0"/>
              </w:rPr>
              <w:t>х</w:t>
            </w:r>
          </w:p>
        </w:tc>
      </w:tr>
    </w:tbl>
    <w:p w:rsidR="00D53ED3" w:rsidRDefault="003A7A9C" w:rsidP="003A7A9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7A9C">
        <w:rPr>
          <w:rFonts w:ascii="Times New Roman" w:hAnsi="Times New Roman" w:cs="Times New Roman"/>
          <w:color w:val="000000"/>
          <w:sz w:val="20"/>
          <w:szCs w:val="20"/>
        </w:rPr>
        <w:t xml:space="preserve">* если кроме товара/услуги № 1, выделены № 2 и 3, то для них нужно заполнить аналогичную таблицу </w:t>
      </w:r>
    </w:p>
    <w:p w:rsidR="003A7A9C" w:rsidRPr="003A7A9C" w:rsidRDefault="003A7A9C" w:rsidP="003A7A9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7A9C">
        <w:rPr>
          <w:rFonts w:ascii="Times New Roman" w:hAnsi="Times New Roman" w:cs="Times New Roman"/>
          <w:color w:val="000000"/>
          <w:sz w:val="20"/>
          <w:szCs w:val="20"/>
        </w:rPr>
        <w:t>** п.2 заполняется, если нет конкурентов п.1; п. 3 - если нет конкурентов п.2 и п. 4 - если нет конкурентов п.3</w:t>
      </w:r>
    </w:p>
    <w:p w:rsidR="003A7A9C" w:rsidRDefault="003A7A9C" w:rsidP="00521B1E">
      <w:pPr>
        <w:spacing w:line="240" w:lineRule="auto"/>
        <w:jc w:val="both"/>
        <w:rPr>
          <w:rStyle w:val="fontstyle21"/>
          <w:sz w:val="20"/>
          <w:szCs w:val="20"/>
        </w:rPr>
      </w:pPr>
    </w:p>
    <w:p w:rsidR="005865B8" w:rsidRPr="005865B8" w:rsidRDefault="005865B8" w:rsidP="005865B8">
      <w:pPr>
        <w:spacing w:line="240" w:lineRule="auto"/>
        <w:jc w:val="both"/>
        <w:rPr>
          <w:rStyle w:val="fontstyle21"/>
          <w:sz w:val="28"/>
          <w:szCs w:val="28"/>
        </w:rPr>
      </w:pPr>
      <w:r w:rsidRPr="005865B8">
        <w:rPr>
          <w:rStyle w:val="fontstyle21"/>
          <w:sz w:val="28"/>
          <w:szCs w:val="28"/>
        </w:rPr>
        <w:t>2.2. Выбор рыночной или измененной цены на основе типа конкуренции (табл. 4.2.2).</w:t>
      </w:r>
    </w:p>
    <w:p w:rsidR="003A7A9C" w:rsidRPr="005865B8" w:rsidRDefault="005865B8" w:rsidP="005865B8">
      <w:pPr>
        <w:spacing w:line="240" w:lineRule="auto"/>
        <w:jc w:val="center"/>
        <w:rPr>
          <w:rStyle w:val="fontstyle21"/>
          <w:sz w:val="28"/>
          <w:szCs w:val="28"/>
        </w:rPr>
      </w:pPr>
      <w:r w:rsidRPr="005865B8">
        <w:rPr>
          <w:rStyle w:val="fontstyle21"/>
          <w:sz w:val="28"/>
          <w:szCs w:val="28"/>
        </w:rPr>
        <w:t>Таблица 4.2.2 - Сохранение или изменение цены рынка (конкуренция) Т/У № 1*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5865B8" w:rsidRPr="00DA2DE6" w:rsidTr="005865B8">
        <w:tc>
          <w:tcPr>
            <w:tcW w:w="6374" w:type="dxa"/>
          </w:tcPr>
          <w:p w:rsidR="005865B8" w:rsidRPr="00DA2DE6" w:rsidRDefault="005865B8" w:rsidP="00500D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A2DE6">
              <w:rPr>
                <w:rStyle w:val="fontstyle01"/>
                <w:i w:val="0"/>
              </w:rPr>
              <w:t>Вопрос</w:t>
            </w:r>
          </w:p>
        </w:tc>
        <w:tc>
          <w:tcPr>
            <w:tcW w:w="2971" w:type="dxa"/>
          </w:tcPr>
          <w:p w:rsidR="005865B8" w:rsidRPr="00DA2DE6" w:rsidRDefault="005865B8" w:rsidP="00500D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A2DE6">
              <w:rPr>
                <w:rStyle w:val="fontstyle01"/>
                <w:i w:val="0"/>
              </w:rPr>
              <w:t>Ваш ответ</w:t>
            </w:r>
          </w:p>
        </w:tc>
      </w:tr>
      <w:tr w:rsidR="005865B8" w:rsidRPr="00DA2DE6" w:rsidTr="005865B8">
        <w:trPr>
          <w:trHeight w:val="477"/>
        </w:trPr>
        <w:tc>
          <w:tcPr>
            <w:tcW w:w="6374" w:type="dxa"/>
          </w:tcPr>
          <w:p w:rsidR="005865B8" w:rsidRPr="00DA2DE6" w:rsidRDefault="005865B8" w:rsidP="005865B8">
            <w:pPr>
              <w:rPr>
                <w:bCs/>
                <w:iCs/>
                <w:sz w:val="24"/>
                <w:szCs w:val="24"/>
              </w:rPr>
            </w:pPr>
            <w:r w:rsidRPr="005865B8">
              <w:rPr>
                <w:rStyle w:val="fontstyle21"/>
              </w:rPr>
              <w:t xml:space="preserve">Конкуренция ценовая или неценовая </w:t>
            </w:r>
          </w:p>
        </w:tc>
        <w:tc>
          <w:tcPr>
            <w:tcW w:w="2971" w:type="dxa"/>
          </w:tcPr>
          <w:p w:rsidR="005865B8" w:rsidRPr="00DA2DE6" w:rsidRDefault="005865B8" w:rsidP="00500D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865B8" w:rsidRPr="00DA2DE6" w:rsidTr="005865B8">
        <w:trPr>
          <w:trHeight w:val="561"/>
        </w:trPr>
        <w:tc>
          <w:tcPr>
            <w:tcW w:w="6374" w:type="dxa"/>
          </w:tcPr>
          <w:p w:rsidR="005865B8" w:rsidRPr="00DA2DE6" w:rsidRDefault="005865B8" w:rsidP="005865B8">
            <w:pPr>
              <w:rPr>
                <w:rStyle w:val="fontstyle21"/>
              </w:rPr>
            </w:pPr>
            <w:r w:rsidRPr="005865B8">
              <w:rPr>
                <w:rStyle w:val="fontstyle21"/>
              </w:rPr>
              <w:t xml:space="preserve">если ценовая, то насколько вы готовы снизить цену от рыночной (табл. 4.2.1), чтобы привлечь клиентов, руб. </w:t>
            </w:r>
          </w:p>
        </w:tc>
        <w:tc>
          <w:tcPr>
            <w:tcW w:w="2971" w:type="dxa"/>
          </w:tcPr>
          <w:p w:rsidR="005865B8" w:rsidRPr="00DA2DE6" w:rsidRDefault="005865B8" w:rsidP="00500D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865B8" w:rsidRPr="00DA2DE6" w:rsidTr="005865B8">
        <w:trPr>
          <w:trHeight w:val="974"/>
        </w:trPr>
        <w:tc>
          <w:tcPr>
            <w:tcW w:w="6374" w:type="dxa"/>
          </w:tcPr>
          <w:p w:rsidR="005865B8" w:rsidRPr="00DA2DE6" w:rsidRDefault="005865B8" w:rsidP="005865B8">
            <w:pPr>
              <w:rPr>
                <w:rStyle w:val="fontstyle21"/>
              </w:rPr>
            </w:pPr>
            <w:r w:rsidRPr="005865B8">
              <w:rPr>
                <w:rStyle w:val="fontstyle21"/>
              </w:rPr>
              <w:t xml:space="preserve">если </w:t>
            </w:r>
            <w:proofErr w:type="spellStart"/>
            <w:r w:rsidRPr="005865B8">
              <w:rPr>
                <w:rStyle w:val="fontstyle21"/>
              </w:rPr>
              <w:t>НЕценовая</w:t>
            </w:r>
            <w:proofErr w:type="spellEnd"/>
            <w:r w:rsidRPr="005865B8">
              <w:rPr>
                <w:rStyle w:val="fontstyle21"/>
              </w:rPr>
              <w:t xml:space="preserve">, то укажите причины повышенной цены (т. е. ваши конкурентные преимущества) </w:t>
            </w:r>
          </w:p>
        </w:tc>
        <w:tc>
          <w:tcPr>
            <w:tcW w:w="2971" w:type="dxa"/>
          </w:tcPr>
          <w:p w:rsidR="005865B8" w:rsidRPr="00B544D2" w:rsidRDefault="005865B8" w:rsidP="00500D5A">
            <w:pPr>
              <w:rPr>
                <w:rStyle w:val="fontstyle21"/>
              </w:rPr>
            </w:pPr>
          </w:p>
        </w:tc>
      </w:tr>
      <w:tr w:rsidR="005865B8" w:rsidRPr="00DA2DE6" w:rsidTr="005865B8">
        <w:trPr>
          <w:trHeight w:val="409"/>
        </w:trPr>
        <w:tc>
          <w:tcPr>
            <w:tcW w:w="6374" w:type="dxa"/>
          </w:tcPr>
          <w:p w:rsidR="005865B8" w:rsidRPr="00DA2DE6" w:rsidRDefault="005865B8" w:rsidP="00500D5A">
            <w:pPr>
              <w:rPr>
                <w:rStyle w:val="fontstyle21"/>
              </w:rPr>
            </w:pPr>
            <w:r w:rsidRPr="005865B8">
              <w:rPr>
                <w:rStyle w:val="fontstyle21"/>
              </w:rPr>
              <w:t xml:space="preserve">если </w:t>
            </w:r>
            <w:proofErr w:type="spellStart"/>
            <w:r w:rsidRPr="005865B8">
              <w:rPr>
                <w:rStyle w:val="fontstyle21"/>
              </w:rPr>
              <w:t>НЕценовая</w:t>
            </w:r>
            <w:proofErr w:type="spellEnd"/>
            <w:r w:rsidRPr="005865B8">
              <w:rPr>
                <w:rStyle w:val="fontstyle21"/>
              </w:rPr>
              <w:t>, то насколько вы готовы повысить цену от рыночной (табл. 4.2.1), чтобы увеличить прибыль, руб</w:t>
            </w:r>
            <w:r>
              <w:rPr>
                <w:rStyle w:val="fontstyle21"/>
              </w:rPr>
              <w:t>.</w:t>
            </w:r>
          </w:p>
        </w:tc>
        <w:tc>
          <w:tcPr>
            <w:tcW w:w="2971" w:type="dxa"/>
          </w:tcPr>
          <w:p w:rsidR="005865B8" w:rsidRPr="00B544D2" w:rsidRDefault="005865B8" w:rsidP="00500D5A">
            <w:pPr>
              <w:rPr>
                <w:rStyle w:val="fontstyle21"/>
              </w:rPr>
            </w:pPr>
          </w:p>
        </w:tc>
      </w:tr>
    </w:tbl>
    <w:p w:rsidR="005865B8" w:rsidRDefault="005865B8" w:rsidP="00521B1E">
      <w:pPr>
        <w:spacing w:line="240" w:lineRule="auto"/>
        <w:jc w:val="both"/>
        <w:rPr>
          <w:rStyle w:val="fontstyle21"/>
          <w:sz w:val="20"/>
          <w:szCs w:val="20"/>
        </w:rPr>
      </w:pPr>
      <w:r w:rsidRPr="005865B8">
        <w:rPr>
          <w:rStyle w:val="fontstyle21"/>
          <w:sz w:val="20"/>
          <w:szCs w:val="20"/>
        </w:rPr>
        <w:t>* если кроме товара/услуги № 1, выделены № 2 и 3, то для них нужно заполнить аналогичную таблицу</w:t>
      </w:r>
    </w:p>
    <w:p w:rsidR="004E1845" w:rsidRPr="004E1845" w:rsidRDefault="004E1845" w:rsidP="004E1845">
      <w:pPr>
        <w:spacing w:line="240" w:lineRule="auto"/>
        <w:jc w:val="both"/>
        <w:rPr>
          <w:rStyle w:val="fontstyle21"/>
          <w:sz w:val="28"/>
          <w:szCs w:val="28"/>
        </w:rPr>
      </w:pPr>
      <w:r w:rsidRPr="004E1845">
        <w:rPr>
          <w:rStyle w:val="fontstyle21"/>
          <w:sz w:val="28"/>
          <w:szCs w:val="28"/>
        </w:rPr>
        <w:t>2.3. Выбор рыночной или измененной цены на основе уникальности товара/услуги (табл.</w:t>
      </w:r>
      <w:r>
        <w:rPr>
          <w:rStyle w:val="fontstyle21"/>
          <w:sz w:val="28"/>
          <w:szCs w:val="28"/>
        </w:rPr>
        <w:t xml:space="preserve"> </w:t>
      </w:r>
      <w:r w:rsidRPr="004E1845">
        <w:rPr>
          <w:rStyle w:val="fontstyle21"/>
          <w:sz w:val="28"/>
          <w:szCs w:val="28"/>
        </w:rPr>
        <w:t>4.2.3).</w:t>
      </w:r>
    </w:p>
    <w:p w:rsidR="005865B8" w:rsidRPr="004E1845" w:rsidRDefault="004E1845" w:rsidP="004E1845">
      <w:pPr>
        <w:spacing w:line="240" w:lineRule="auto"/>
        <w:jc w:val="center"/>
        <w:rPr>
          <w:rStyle w:val="fontstyle21"/>
          <w:sz w:val="28"/>
          <w:szCs w:val="28"/>
        </w:rPr>
      </w:pPr>
      <w:r w:rsidRPr="004E1845">
        <w:rPr>
          <w:rStyle w:val="fontstyle21"/>
          <w:sz w:val="28"/>
          <w:szCs w:val="28"/>
        </w:rPr>
        <w:t>Таблица 4.2.3 - Сохранение или изменение цены рынка (товар/услуга) Т/У № 1*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709"/>
        <w:gridCol w:w="2551"/>
        <w:gridCol w:w="703"/>
      </w:tblGrid>
      <w:tr w:rsidR="004E1845" w:rsidRPr="004E1845" w:rsidTr="004F3231">
        <w:tc>
          <w:tcPr>
            <w:tcW w:w="2689" w:type="dxa"/>
          </w:tcPr>
          <w:p w:rsidR="004E1845" w:rsidRPr="004E1845" w:rsidRDefault="004E1845" w:rsidP="004E1845">
            <w:pPr>
              <w:jc w:val="center"/>
              <w:rPr>
                <w:rStyle w:val="fontstyle01"/>
                <w:i w:val="0"/>
              </w:rPr>
            </w:pPr>
            <w:r w:rsidRPr="004E1845">
              <w:rPr>
                <w:rStyle w:val="fontstyle01"/>
                <w:i w:val="0"/>
              </w:rPr>
              <w:t>Вопрос</w:t>
            </w:r>
          </w:p>
        </w:tc>
        <w:tc>
          <w:tcPr>
            <w:tcW w:w="3402" w:type="dxa"/>
            <w:gridSpan w:val="2"/>
          </w:tcPr>
          <w:p w:rsidR="004E1845" w:rsidRPr="004E1845" w:rsidRDefault="004E1845" w:rsidP="004E1845">
            <w:pPr>
              <w:jc w:val="center"/>
              <w:rPr>
                <w:rStyle w:val="fontstyle01"/>
                <w:i w:val="0"/>
              </w:rPr>
            </w:pPr>
            <w:r w:rsidRPr="004E1845">
              <w:rPr>
                <w:rStyle w:val="fontstyle01"/>
                <w:i w:val="0"/>
              </w:rPr>
              <w:t>Вариант ответа (+)</w:t>
            </w:r>
          </w:p>
        </w:tc>
        <w:tc>
          <w:tcPr>
            <w:tcW w:w="3254" w:type="dxa"/>
            <w:gridSpan w:val="2"/>
          </w:tcPr>
          <w:p w:rsidR="004E1845" w:rsidRPr="004E1845" w:rsidRDefault="004E1845" w:rsidP="004E1845">
            <w:pPr>
              <w:jc w:val="center"/>
              <w:rPr>
                <w:rStyle w:val="fontstyle01"/>
                <w:i w:val="0"/>
              </w:rPr>
            </w:pPr>
            <w:r w:rsidRPr="004E1845">
              <w:rPr>
                <w:rStyle w:val="fontstyle01"/>
                <w:i w:val="0"/>
              </w:rPr>
              <w:t>Вариант ответа (руб.)</w:t>
            </w:r>
          </w:p>
        </w:tc>
      </w:tr>
      <w:tr w:rsidR="004E1845" w:rsidRPr="004E1845" w:rsidTr="004E1845">
        <w:tc>
          <w:tcPr>
            <w:tcW w:w="2689" w:type="dxa"/>
            <w:vMerge w:val="restart"/>
          </w:tcPr>
          <w:p w:rsidR="004E1845" w:rsidRPr="004E1845" w:rsidRDefault="004E1845" w:rsidP="004E1845">
            <w:pPr>
              <w:rPr>
                <w:rStyle w:val="fontstyle21"/>
              </w:rPr>
            </w:pPr>
            <w:r w:rsidRPr="004E1845">
              <w:rPr>
                <w:rStyle w:val="fontstyle21"/>
              </w:rPr>
              <w:t>Чего вы хотите добиться, устанавливая именно такую цену на ваш продукт?» (для выбранного ответа поставьте «+»)</w:t>
            </w:r>
          </w:p>
        </w:tc>
        <w:tc>
          <w:tcPr>
            <w:tcW w:w="2693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  <w:r w:rsidRPr="004E1845">
              <w:rPr>
                <w:rStyle w:val="fontstyle21"/>
              </w:rPr>
              <w:t>снять сливки с нового рынка</w:t>
            </w:r>
          </w:p>
        </w:tc>
        <w:tc>
          <w:tcPr>
            <w:tcW w:w="709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</w:p>
        </w:tc>
        <w:tc>
          <w:tcPr>
            <w:tcW w:w="2551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  <w:r w:rsidRPr="004E1845">
              <w:rPr>
                <w:rStyle w:val="fontstyle21"/>
              </w:rPr>
              <w:t>Цена будет выше цен конкурентов, руб.</w:t>
            </w:r>
          </w:p>
        </w:tc>
        <w:tc>
          <w:tcPr>
            <w:tcW w:w="703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</w:p>
        </w:tc>
      </w:tr>
      <w:tr w:rsidR="004E1845" w:rsidRPr="004E1845" w:rsidTr="004E1845">
        <w:tc>
          <w:tcPr>
            <w:tcW w:w="2689" w:type="dxa"/>
            <w:vMerge/>
          </w:tcPr>
          <w:p w:rsidR="004E1845" w:rsidRPr="004E1845" w:rsidRDefault="004E1845" w:rsidP="004E1845">
            <w:pPr>
              <w:rPr>
                <w:rStyle w:val="fontstyle21"/>
              </w:rPr>
            </w:pPr>
          </w:p>
        </w:tc>
        <w:tc>
          <w:tcPr>
            <w:tcW w:w="2693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  <w:r w:rsidRPr="004E1845">
              <w:rPr>
                <w:rStyle w:val="fontstyle21"/>
              </w:rPr>
              <w:t>пробиться на уже сформировавшийся рынок</w:t>
            </w:r>
          </w:p>
        </w:tc>
        <w:tc>
          <w:tcPr>
            <w:tcW w:w="709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</w:p>
        </w:tc>
        <w:tc>
          <w:tcPr>
            <w:tcW w:w="2551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  <w:r w:rsidRPr="004E1845">
              <w:rPr>
                <w:rStyle w:val="fontstyle21"/>
              </w:rPr>
              <w:t>Цена будет ниже цен конкурентов, руб.</w:t>
            </w:r>
          </w:p>
        </w:tc>
        <w:tc>
          <w:tcPr>
            <w:tcW w:w="703" w:type="dxa"/>
          </w:tcPr>
          <w:p w:rsidR="004E1845" w:rsidRPr="004E1845" w:rsidRDefault="004E1845" w:rsidP="004E1845">
            <w:pPr>
              <w:rPr>
                <w:rStyle w:val="fontstyle21"/>
              </w:rPr>
            </w:pPr>
          </w:p>
        </w:tc>
      </w:tr>
    </w:tbl>
    <w:p w:rsidR="004E1845" w:rsidRDefault="004E1845" w:rsidP="004E1845">
      <w:pPr>
        <w:spacing w:line="240" w:lineRule="auto"/>
        <w:jc w:val="both"/>
        <w:rPr>
          <w:rStyle w:val="fontstyle21"/>
          <w:sz w:val="20"/>
          <w:szCs w:val="20"/>
        </w:rPr>
      </w:pPr>
      <w:r w:rsidRPr="005865B8">
        <w:rPr>
          <w:rStyle w:val="fontstyle21"/>
          <w:sz w:val="20"/>
          <w:szCs w:val="20"/>
        </w:rPr>
        <w:t>* если кроме товара/услуги № 1, выделены № 2 и 3, то для них нужно заполнить аналогичную таблицу</w:t>
      </w:r>
    </w:p>
    <w:p w:rsidR="004E1845" w:rsidRPr="004E1845" w:rsidRDefault="004E1845" w:rsidP="004E1845">
      <w:pPr>
        <w:spacing w:after="0" w:line="240" w:lineRule="auto"/>
        <w:rPr>
          <w:sz w:val="24"/>
          <w:szCs w:val="24"/>
        </w:rPr>
      </w:pPr>
    </w:p>
    <w:p w:rsidR="004E1845" w:rsidRPr="000B62AE" w:rsidRDefault="000B62AE" w:rsidP="000B62AE">
      <w:pPr>
        <w:spacing w:line="240" w:lineRule="auto"/>
        <w:jc w:val="center"/>
        <w:rPr>
          <w:rStyle w:val="fontstyle21"/>
          <w:sz w:val="28"/>
          <w:szCs w:val="28"/>
        </w:rPr>
      </w:pPr>
      <w:r w:rsidRPr="000B62AE">
        <w:rPr>
          <w:rStyle w:val="fontstyle21"/>
          <w:sz w:val="28"/>
          <w:szCs w:val="28"/>
        </w:rPr>
        <w:t>2.4. Определение цены на основе затрат (расчет себестоимости) (табл. 4.2.4).</w:t>
      </w:r>
      <w:r w:rsidRPr="000B62AE">
        <w:rPr>
          <w:rStyle w:val="fontstyle21"/>
          <w:sz w:val="28"/>
          <w:szCs w:val="28"/>
        </w:rPr>
        <w:br/>
        <w:t>Таблица 4.2.4</w:t>
      </w:r>
      <w:r>
        <w:rPr>
          <w:rStyle w:val="fontstyle21"/>
          <w:sz w:val="28"/>
          <w:szCs w:val="28"/>
        </w:rPr>
        <w:t xml:space="preserve"> - Расчет</w:t>
      </w:r>
      <w:r w:rsidRPr="000B62AE">
        <w:rPr>
          <w:rStyle w:val="fontstyle21"/>
          <w:sz w:val="28"/>
          <w:szCs w:val="28"/>
        </w:rPr>
        <w:t xml:space="preserve"> себестоимости Т/У № 1**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705"/>
        <w:gridCol w:w="1835"/>
        <w:gridCol w:w="1659"/>
        <w:gridCol w:w="1606"/>
      </w:tblGrid>
      <w:tr w:rsidR="00944C51" w:rsidTr="00944C51">
        <w:tc>
          <w:tcPr>
            <w:tcW w:w="540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05" w:type="dxa"/>
          </w:tcPr>
          <w:p w:rsidR="000B62AE" w:rsidRPr="000B62AE" w:rsidRDefault="000B62AE" w:rsidP="00F22835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издержек, включаемых в себестоимость</w:t>
            </w:r>
            <w:r w:rsidR="00F22835"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доставка), руб.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товара/услуги (за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мес.) для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 продаж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равного (табл.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4.1.7)</w:t>
            </w: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мес. (цена * </w:t>
            </w:r>
            <w:proofErr w:type="spellStart"/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колво</w:t>
            </w:r>
            <w:proofErr w:type="spellEnd"/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44C51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и/или перепродаваемый товар/услуга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944C51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помещения (вкл. коммунальные платежи)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0B62AE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ваша и ваших сотрудников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0B62AE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заработную плату вашу и ваших сотрудников (30%)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0B62AE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 (оборудование)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0B62AE" w:rsidTr="00944C51">
        <w:tc>
          <w:tcPr>
            <w:tcW w:w="540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3705" w:type="dxa"/>
          </w:tcPr>
          <w:p w:rsidR="000B62AE" w:rsidRPr="000B62AE" w:rsidRDefault="00F22835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расходы (уборка, ремонт, охрана и др.)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944C51" w:rsidTr="00944C51">
        <w:tc>
          <w:tcPr>
            <w:tcW w:w="540" w:type="dxa"/>
          </w:tcPr>
          <w:p w:rsidR="000B62AE" w:rsidRPr="000B62AE" w:rsidRDefault="00944C51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3705" w:type="dxa"/>
          </w:tcPr>
          <w:p w:rsidR="000B62AE" w:rsidRPr="000B62AE" w:rsidRDefault="00FB7879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производственные расходы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0B62AE" w:rsidTr="00944C51">
        <w:tc>
          <w:tcPr>
            <w:tcW w:w="540" w:type="dxa"/>
          </w:tcPr>
          <w:p w:rsidR="000B62AE" w:rsidRPr="000B62AE" w:rsidRDefault="00944C51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3705" w:type="dxa"/>
          </w:tcPr>
          <w:p w:rsidR="000B62AE" w:rsidRPr="000B62AE" w:rsidRDefault="00FB7879" w:rsidP="00FB7879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коммерческие расходы (реклама, сайт, вывеска)</w:t>
            </w: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59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437CC7" w:rsidTr="00BB7952">
        <w:tc>
          <w:tcPr>
            <w:tcW w:w="540" w:type="dxa"/>
          </w:tcPr>
          <w:p w:rsidR="00437CC7" w:rsidRPr="000B62AE" w:rsidRDefault="00437CC7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3705" w:type="dxa"/>
          </w:tcPr>
          <w:p w:rsidR="00437CC7" w:rsidRPr="000B62AE" w:rsidRDefault="00437CC7" w:rsidP="000B62AE">
            <w:pPr>
              <w:rPr>
                <w:rStyle w:val="fontstyle21"/>
              </w:rPr>
            </w:pPr>
            <w:proofErr w:type="spellStart"/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Непредвиданные</w:t>
            </w:r>
            <w:proofErr w:type="spellEnd"/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3494" w:type="dxa"/>
            <w:gridSpan w:val="2"/>
          </w:tcPr>
          <w:p w:rsidR="00437CC7" w:rsidRPr="000B62AE" w:rsidRDefault="00437CC7" w:rsidP="000B62AE">
            <w:pPr>
              <w:rPr>
                <w:rStyle w:val="fontstyle21"/>
              </w:rPr>
            </w:pPr>
          </w:p>
        </w:tc>
        <w:tc>
          <w:tcPr>
            <w:tcW w:w="1606" w:type="dxa"/>
          </w:tcPr>
          <w:p w:rsidR="00437CC7" w:rsidRPr="000B62AE" w:rsidRDefault="00437CC7" w:rsidP="000B62AE">
            <w:pPr>
              <w:rPr>
                <w:rStyle w:val="fontstyle21"/>
              </w:rPr>
            </w:pPr>
          </w:p>
        </w:tc>
      </w:tr>
      <w:tr w:rsidR="00944C51" w:rsidTr="00944C51">
        <w:tc>
          <w:tcPr>
            <w:tcW w:w="540" w:type="dxa"/>
          </w:tcPr>
          <w:p w:rsidR="000B62AE" w:rsidRPr="000B62AE" w:rsidRDefault="00944C51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3705" w:type="dxa"/>
          </w:tcPr>
          <w:p w:rsidR="000B62AE" w:rsidRPr="000B62AE" w:rsidRDefault="00FB7879" w:rsidP="000B62AE">
            <w:pPr>
              <w:rPr>
                <w:rStyle w:val="fontstyle21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* (общая сумма РАСХОДОВ за МЕСЯЦ), руб.</w:t>
            </w:r>
          </w:p>
        </w:tc>
        <w:tc>
          <w:tcPr>
            <w:tcW w:w="1835" w:type="dxa"/>
          </w:tcPr>
          <w:p w:rsidR="000B62AE" w:rsidRPr="000B62AE" w:rsidRDefault="00437CC7" w:rsidP="00437CC7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х</w:t>
            </w:r>
          </w:p>
        </w:tc>
        <w:tc>
          <w:tcPr>
            <w:tcW w:w="1659" w:type="dxa"/>
          </w:tcPr>
          <w:p w:rsidR="000B62AE" w:rsidRPr="000B62AE" w:rsidRDefault="000B62AE" w:rsidP="00437CC7">
            <w:pPr>
              <w:jc w:val="center"/>
              <w:rPr>
                <w:rStyle w:val="fontstyle21"/>
              </w:rPr>
            </w:pPr>
          </w:p>
        </w:tc>
        <w:tc>
          <w:tcPr>
            <w:tcW w:w="1606" w:type="dxa"/>
          </w:tcPr>
          <w:p w:rsidR="000B62AE" w:rsidRPr="000B62AE" w:rsidRDefault="000B62AE" w:rsidP="000B62AE">
            <w:pPr>
              <w:rPr>
                <w:rStyle w:val="fontstyle21"/>
              </w:rPr>
            </w:pPr>
          </w:p>
        </w:tc>
      </w:tr>
      <w:tr w:rsidR="00FB7879" w:rsidTr="00944C51">
        <w:tc>
          <w:tcPr>
            <w:tcW w:w="540" w:type="dxa"/>
          </w:tcPr>
          <w:p w:rsidR="00FB7879" w:rsidRPr="000B62AE" w:rsidRDefault="00944C51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22</w:t>
            </w:r>
          </w:p>
        </w:tc>
        <w:tc>
          <w:tcPr>
            <w:tcW w:w="3705" w:type="dxa"/>
          </w:tcPr>
          <w:p w:rsidR="00FB7879" w:rsidRDefault="00FB7879" w:rsidP="00FB7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7879" w:rsidRPr="000B62AE" w:rsidRDefault="00FB7879" w:rsidP="00FB7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натур.ед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(шт.) ((табл. 4.1.7)</w:t>
            </w:r>
          </w:p>
        </w:tc>
        <w:tc>
          <w:tcPr>
            <w:tcW w:w="1835" w:type="dxa"/>
          </w:tcPr>
          <w:p w:rsidR="00FB7879" w:rsidRPr="000B62AE" w:rsidRDefault="00437CC7" w:rsidP="00437CC7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х</w:t>
            </w:r>
          </w:p>
        </w:tc>
        <w:tc>
          <w:tcPr>
            <w:tcW w:w="1659" w:type="dxa"/>
          </w:tcPr>
          <w:p w:rsidR="00FB7879" w:rsidRPr="000B62AE" w:rsidRDefault="00FB7879" w:rsidP="00437CC7">
            <w:pPr>
              <w:jc w:val="center"/>
              <w:rPr>
                <w:rStyle w:val="fontstyle21"/>
              </w:rPr>
            </w:pPr>
          </w:p>
        </w:tc>
        <w:tc>
          <w:tcPr>
            <w:tcW w:w="1606" w:type="dxa"/>
          </w:tcPr>
          <w:p w:rsidR="00FB7879" w:rsidRPr="000B62AE" w:rsidRDefault="00FB7879" w:rsidP="000B62AE">
            <w:pPr>
              <w:rPr>
                <w:rStyle w:val="fontstyle21"/>
              </w:rPr>
            </w:pPr>
          </w:p>
        </w:tc>
      </w:tr>
      <w:tr w:rsidR="00FB7879" w:rsidTr="00944C51">
        <w:tc>
          <w:tcPr>
            <w:tcW w:w="540" w:type="dxa"/>
          </w:tcPr>
          <w:p w:rsidR="00FB7879" w:rsidRPr="000B62AE" w:rsidRDefault="00944C51" w:rsidP="000B62AE">
            <w:pPr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3705" w:type="dxa"/>
          </w:tcPr>
          <w:p w:rsidR="00FB7879" w:rsidRPr="000B62AE" w:rsidRDefault="00ED54D1" w:rsidP="000B6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ебестоимость 1 натуральной единицы, руб. (строку 10 делим на строку 11)</w:t>
            </w:r>
          </w:p>
        </w:tc>
        <w:tc>
          <w:tcPr>
            <w:tcW w:w="1835" w:type="dxa"/>
          </w:tcPr>
          <w:p w:rsidR="00FB7879" w:rsidRPr="000B62AE" w:rsidRDefault="00437CC7" w:rsidP="00437CC7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х</w:t>
            </w:r>
          </w:p>
        </w:tc>
        <w:tc>
          <w:tcPr>
            <w:tcW w:w="1659" w:type="dxa"/>
          </w:tcPr>
          <w:p w:rsidR="00FB7879" w:rsidRPr="000B62AE" w:rsidRDefault="00FB7879" w:rsidP="00437CC7">
            <w:pPr>
              <w:jc w:val="center"/>
              <w:rPr>
                <w:rStyle w:val="fontstyle21"/>
              </w:rPr>
            </w:pPr>
          </w:p>
        </w:tc>
        <w:tc>
          <w:tcPr>
            <w:tcW w:w="1606" w:type="dxa"/>
          </w:tcPr>
          <w:p w:rsidR="00FB7879" w:rsidRPr="000B62AE" w:rsidRDefault="00FB7879" w:rsidP="000B62AE">
            <w:pPr>
              <w:rPr>
                <w:rStyle w:val="fontstyle21"/>
              </w:rPr>
            </w:pPr>
          </w:p>
        </w:tc>
      </w:tr>
    </w:tbl>
    <w:p w:rsidR="005865B8" w:rsidRPr="00437CC7" w:rsidRDefault="00437CC7" w:rsidP="00437CC7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7CC7">
        <w:rPr>
          <w:rStyle w:val="Default"/>
        </w:rPr>
        <w:t xml:space="preserve"> </w:t>
      </w:r>
      <w:r w:rsidRPr="00437CC7">
        <w:rPr>
          <w:rFonts w:ascii="Times New Roman" w:hAnsi="Times New Roman" w:cs="Times New Roman"/>
          <w:color w:val="000000"/>
          <w:sz w:val="20"/>
          <w:szCs w:val="20"/>
        </w:rPr>
        <w:t>* если кроме товара/услуги № 1, выделены № 2 и 3, то для них нужно заполнить аналогичную таблицу</w:t>
      </w:r>
      <w:bookmarkStart w:id="0" w:name="_GoBack"/>
      <w:bookmarkEnd w:id="0"/>
    </w:p>
    <w:sectPr w:rsidR="005865B8" w:rsidRPr="0043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F6"/>
    <w:rsid w:val="00056428"/>
    <w:rsid w:val="00064B74"/>
    <w:rsid w:val="00080C11"/>
    <w:rsid w:val="000B62AE"/>
    <w:rsid w:val="000B78AF"/>
    <w:rsid w:val="000C2D01"/>
    <w:rsid w:val="000E05AF"/>
    <w:rsid w:val="00100EA9"/>
    <w:rsid w:val="001B43D7"/>
    <w:rsid w:val="001E02CF"/>
    <w:rsid w:val="001F2A3A"/>
    <w:rsid w:val="001F3B4E"/>
    <w:rsid w:val="002C20DE"/>
    <w:rsid w:val="00397021"/>
    <w:rsid w:val="003A7A9C"/>
    <w:rsid w:val="00403D72"/>
    <w:rsid w:val="0040726E"/>
    <w:rsid w:val="00437CC7"/>
    <w:rsid w:val="004E1845"/>
    <w:rsid w:val="00521B1E"/>
    <w:rsid w:val="0054273E"/>
    <w:rsid w:val="00560594"/>
    <w:rsid w:val="005865B8"/>
    <w:rsid w:val="00597F6B"/>
    <w:rsid w:val="005E7AB5"/>
    <w:rsid w:val="00696A6A"/>
    <w:rsid w:val="006E0ECC"/>
    <w:rsid w:val="006F0112"/>
    <w:rsid w:val="006F4BF7"/>
    <w:rsid w:val="00712810"/>
    <w:rsid w:val="00712935"/>
    <w:rsid w:val="00736266"/>
    <w:rsid w:val="007376B1"/>
    <w:rsid w:val="007941FD"/>
    <w:rsid w:val="007A63BF"/>
    <w:rsid w:val="007A7BD3"/>
    <w:rsid w:val="007C5AF6"/>
    <w:rsid w:val="007E2DC4"/>
    <w:rsid w:val="0081521F"/>
    <w:rsid w:val="008226E7"/>
    <w:rsid w:val="00826875"/>
    <w:rsid w:val="008322BE"/>
    <w:rsid w:val="00897363"/>
    <w:rsid w:val="00913865"/>
    <w:rsid w:val="00927545"/>
    <w:rsid w:val="00944C51"/>
    <w:rsid w:val="0097430E"/>
    <w:rsid w:val="009A1E05"/>
    <w:rsid w:val="00A35B5F"/>
    <w:rsid w:val="00A9662A"/>
    <w:rsid w:val="00AB7E91"/>
    <w:rsid w:val="00AC176A"/>
    <w:rsid w:val="00AF6EF7"/>
    <w:rsid w:val="00B3467A"/>
    <w:rsid w:val="00B544D2"/>
    <w:rsid w:val="00B82926"/>
    <w:rsid w:val="00BB1E0D"/>
    <w:rsid w:val="00C64A4F"/>
    <w:rsid w:val="00CD44DB"/>
    <w:rsid w:val="00D53ED3"/>
    <w:rsid w:val="00D8153F"/>
    <w:rsid w:val="00D9653C"/>
    <w:rsid w:val="00DA2DE6"/>
    <w:rsid w:val="00DD2CFE"/>
    <w:rsid w:val="00DD6A03"/>
    <w:rsid w:val="00DF2E6C"/>
    <w:rsid w:val="00E26256"/>
    <w:rsid w:val="00E35871"/>
    <w:rsid w:val="00E67A5B"/>
    <w:rsid w:val="00E949B6"/>
    <w:rsid w:val="00EC55B7"/>
    <w:rsid w:val="00ED07A9"/>
    <w:rsid w:val="00ED54D1"/>
    <w:rsid w:val="00EE3AE6"/>
    <w:rsid w:val="00F22835"/>
    <w:rsid w:val="00F50AC2"/>
    <w:rsid w:val="00F736D4"/>
    <w:rsid w:val="00F97D73"/>
    <w:rsid w:val="00FA44C1"/>
    <w:rsid w:val="00FB7879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6B35"/>
  <w15:chartTrackingRefBased/>
  <w15:docId w15:val="{89A66C9D-D355-4228-A5F9-76B023C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0C11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2687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826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26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FD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words.google.com/select/KeywordToolExte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6.rosstat.gov.ru/?ysclid=lo32tkip5y768126632" TargetMode="External"/><Relationship Id="rId5" Type="http://schemas.openxmlformats.org/officeDocument/2006/relationships/hyperlink" Target="http://www.gks.ru/wps/wcm/connect/rosstat_main/rosstat/ru/about/territorial/site/ae25408044718b659262b26964b99b0f" TargetMode="External"/><Relationship Id="rId4" Type="http://schemas.openxmlformats.org/officeDocument/2006/relationships/hyperlink" Target="http://wordstat.yandex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2023-10-01T17:22:00Z</cp:lastPrinted>
  <dcterms:created xsi:type="dcterms:W3CDTF">2023-10-29T19:10:00Z</dcterms:created>
  <dcterms:modified xsi:type="dcterms:W3CDTF">2023-10-29T19:21:00Z</dcterms:modified>
</cp:coreProperties>
</file>